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C51" w:rsidRPr="00926C51" w:rsidRDefault="00926C51" w:rsidP="00F52DEB">
      <w:pPr>
        <w:jc w:val="center"/>
        <w:rPr>
          <w:rFonts w:ascii="Times New Roman" w:hAnsi="Times New Roman" w:cs="Times New Roman"/>
          <w:b/>
          <w:color w:val="000000"/>
          <w:spacing w:val="-1"/>
          <w:sz w:val="24"/>
          <w:szCs w:val="24"/>
        </w:rPr>
      </w:pPr>
      <w:r w:rsidRPr="00926C51">
        <w:rPr>
          <w:rFonts w:ascii="Times New Roman" w:hAnsi="Times New Roman" w:cs="Times New Roman"/>
          <w:b/>
          <w:color w:val="000000"/>
          <w:spacing w:val="-1"/>
          <w:sz w:val="24"/>
          <w:szCs w:val="24"/>
        </w:rPr>
        <w:t>Пояснительная записка</w:t>
      </w:r>
    </w:p>
    <w:p w:rsidR="00926C51" w:rsidRPr="00926C51" w:rsidRDefault="00926C51" w:rsidP="00926C51">
      <w:pPr>
        <w:spacing w:after="40"/>
        <w:jc w:val="both"/>
        <w:rPr>
          <w:rFonts w:ascii="Times New Roman" w:hAnsi="Times New Roman" w:cs="Times New Roman"/>
          <w:sz w:val="24"/>
          <w:szCs w:val="24"/>
        </w:rPr>
      </w:pPr>
      <w:r w:rsidRPr="00926C51">
        <w:rPr>
          <w:rFonts w:ascii="Times New Roman" w:hAnsi="Times New Roman" w:cs="Times New Roman"/>
          <w:sz w:val="24"/>
          <w:szCs w:val="24"/>
        </w:rPr>
        <w:t>Рабочая программа по технологии  для 1 класса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926C51" w:rsidRPr="00926C51" w:rsidRDefault="00926C51" w:rsidP="00926C51">
      <w:pPr>
        <w:spacing w:after="40"/>
        <w:ind w:left="360"/>
        <w:jc w:val="both"/>
        <w:rPr>
          <w:rFonts w:ascii="Times New Roman" w:hAnsi="Times New Roman" w:cs="Times New Roman"/>
          <w:color w:val="008000"/>
          <w:sz w:val="24"/>
          <w:szCs w:val="24"/>
        </w:rPr>
      </w:pPr>
      <w:r w:rsidRPr="00926C51">
        <w:rPr>
          <w:rFonts w:ascii="Times New Roman" w:hAnsi="Times New Roman" w:cs="Times New Roman"/>
          <w:sz w:val="24"/>
          <w:szCs w:val="24"/>
        </w:rPr>
        <w:t>Цели изучения технологии в начальной школе</w:t>
      </w:r>
      <w:r w:rsidRPr="00926C51">
        <w:rPr>
          <w:rFonts w:ascii="Times New Roman" w:hAnsi="Times New Roman" w:cs="Times New Roman"/>
          <w:color w:val="008000"/>
          <w:sz w:val="24"/>
          <w:szCs w:val="24"/>
        </w:rPr>
        <w:t>:</w:t>
      </w:r>
    </w:p>
    <w:p w:rsidR="00926C51" w:rsidRPr="00926C51" w:rsidRDefault="00926C51" w:rsidP="00926C51">
      <w:pPr>
        <w:numPr>
          <w:ilvl w:val="0"/>
          <w:numId w:val="1"/>
        </w:numPr>
        <w:spacing w:after="40" w:line="240" w:lineRule="auto"/>
        <w:jc w:val="both"/>
        <w:rPr>
          <w:rFonts w:ascii="Times New Roman" w:hAnsi="Times New Roman" w:cs="Times New Roman"/>
          <w:bCs/>
          <w:sz w:val="24"/>
          <w:szCs w:val="24"/>
        </w:rPr>
      </w:pPr>
      <w:r w:rsidRPr="00926C51">
        <w:rPr>
          <w:rFonts w:ascii="Times New Roman" w:hAnsi="Times New Roman" w:cs="Times New Roman"/>
          <w:bCs/>
          <w:sz w:val="24"/>
          <w:szCs w:val="24"/>
        </w:rPr>
        <w:t>Овладение технологическими знаниями и технико-технологическими умениями.</w:t>
      </w:r>
    </w:p>
    <w:p w:rsidR="00926C51" w:rsidRPr="00926C51" w:rsidRDefault="00926C51" w:rsidP="00926C51">
      <w:pPr>
        <w:numPr>
          <w:ilvl w:val="0"/>
          <w:numId w:val="1"/>
        </w:numPr>
        <w:spacing w:after="40" w:line="240" w:lineRule="auto"/>
        <w:jc w:val="both"/>
        <w:rPr>
          <w:rFonts w:ascii="Times New Roman" w:hAnsi="Times New Roman" w:cs="Times New Roman"/>
          <w:bCs/>
          <w:sz w:val="24"/>
          <w:szCs w:val="24"/>
        </w:rPr>
      </w:pPr>
      <w:proofErr w:type="spellStart"/>
      <w:r w:rsidRPr="00926C51">
        <w:rPr>
          <w:rFonts w:ascii="Times New Roman" w:hAnsi="Times New Roman" w:cs="Times New Roman"/>
          <w:bCs/>
          <w:sz w:val="24"/>
          <w:szCs w:val="24"/>
        </w:rPr>
        <w:t>Освоениепродуктивнойпроектнойдеятельности</w:t>
      </w:r>
      <w:proofErr w:type="spellEnd"/>
      <w:r w:rsidRPr="00926C51">
        <w:rPr>
          <w:rFonts w:ascii="Times New Roman" w:hAnsi="Times New Roman" w:cs="Times New Roman"/>
          <w:bCs/>
          <w:sz w:val="24"/>
          <w:szCs w:val="24"/>
        </w:rPr>
        <w:t>.</w:t>
      </w:r>
    </w:p>
    <w:p w:rsidR="00926C51" w:rsidRPr="00F52DEB" w:rsidRDefault="00926C51" w:rsidP="00926C51">
      <w:pPr>
        <w:numPr>
          <w:ilvl w:val="0"/>
          <w:numId w:val="1"/>
        </w:numPr>
        <w:spacing w:after="40" w:line="240" w:lineRule="auto"/>
        <w:jc w:val="both"/>
        <w:rPr>
          <w:rFonts w:ascii="Times New Roman" w:hAnsi="Times New Roman" w:cs="Times New Roman"/>
          <w:bCs/>
          <w:sz w:val="24"/>
          <w:szCs w:val="24"/>
        </w:rPr>
      </w:pPr>
      <w:r w:rsidRPr="00926C51">
        <w:rPr>
          <w:rFonts w:ascii="Times New Roman" w:hAnsi="Times New Roman" w:cs="Times New Roman"/>
          <w:bCs/>
          <w:sz w:val="24"/>
          <w:szCs w:val="24"/>
        </w:rPr>
        <w:t>Формирование позитивного эмоционально-ценностного отношения к труду и людям труда</w:t>
      </w:r>
      <w:r w:rsidR="00F52DEB">
        <w:rPr>
          <w:rFonts w:ascii="Times New Roman" w:hAnsi="Times New Roman" w:cs="Times New Roman"/>
          <w:bCs/>
          <w:sz w:val="24"/>
          <w:szCs w:val="24"/>
        </w:rPr>
        <w:t>.</w:t>
      </w:r>
    </w:p>
    <w:p w:rsidR="00926C51" w:rsidRPr="00926C51" w:rsidRDefault="00926C51" w:rsidP="00926C51">
      <w:pPr>
        <w:rPr>
          <w:rFonts w:ascii="Times New Roman" w:hAnsi="Times New Roman" w:cs="Times New Roman"/>
          <w:sz w:val="24"/>
          <w:szCs w:val="24"/>
        </w:rPr>
      </w:pPr>
    </w:p>
    <w:p w:rsidR="00926C51" w:rsidRPr="00926C51" w:rsidRDefault="00926C51" w:rsidP="00926C51">
      <w:pPr>
        <w:shd w:val="clear" w:color="auto" w:fill="FFFFFF"/>
        <w:spacing w:line="600" w:lineRule="auto"/>
        <w:ind w:right="82"/>
        <w:jc w:val="center"/>
        <w:rPr>
          <w:rFonts w:ascii="Times New Roman" w:hAnsi="Times New Roman" w:cs="Times New Roman"/>
          <w:b/>
          <w:color w:val="000000"/>
          <w:spacing w:val="-1"/>
          <w:sz w:val="24"/>
          <w:szCs w:val="24"/>
        </w:rPr>
      </w:pPr>
      <w:proofErr w:type="spellStart"/>
      <w:proofErr w:type="gramStart"/>
      <w:r w:rsidRPr="00926C51">
        <w:rPr>
          <w:rFonts w:ascii="Times New Roman" w:hAnsi="Times New Roman" w:cs="Times New Roman"/>
          <w:b/>
          <w:color w:val="000000"/>
          <w:spacing w:val="-1"/>
          <w:sz w:val="24"/>
          <w:szCs w:val="24"/>
        </w:rPr>
        <w:t>Учебно</w:t>
      </w:r>
      <w:proofErr w:type="spellEnd"/>
      <w:r w:rsidRPr="00926C51">
        <w:rPr>
          <w:rFonts w:ascii="Times New Roman" w:hAnsi="Times New Roman" w:cs="Times New Roman"/>
          <w:b/>
          <w:color w:val="000000"/>
          <w:spacing w:val="-1"/>
          <w:sz w:val="24"/>
          <w:szCs w:val="24"/>
        </w:rPr>
        <w:t xml:space="preserve"> - методический</w:t>
      </w:r>
      <w:proofErr w:type="gramEnd"/>
      <w:r w:rsidRPr="00926C51">
        <w:rPr>
          <w:rFonts w:ascii="Times New Roman" w:hAnsi="Times New Roman" w:cs="Times New Roman"/>
          <w:b/>
          <w:color w:val="000000"/>
          <w:spacing w:val="-1"/>
          <w:sz w:val="24"/>
          <w:szCs w:val="24"/>
        </w:rPr>
        <w:t xml:space="preserve"> комплект</w:t>
      </w:r>
    </w:p>
    <w:p w:rsidR="00926C51" w:rsidRPr="00926C51" w:rsidRDefault="00926C51" w:rsidP="00926C51">
      <w:pPr>
        <w:spacing w:before="100" w:beforeAutospacing="1" w:after="100" w:afterAutospacing="1"/>
        <w:rPr>
          <w:rFonts w:ascii="Times New Roman" w:hAnsi="Times New Roman" w:cs="Times New Roman"/>
          <w:bCs/>
          <w:iCs/>
          <w:sz w:val="24"/>
          <w:szCs w:val="24"/>
        </w:rPr>
      </w:pPr>
      <w:r w:rsidRPr="00926C51">
        <w:rPr>
          <w:rFonts w:ascii="Times New Roman" w:hAnsi="Times New Roman" w:cs="Times New Roman"/>
          <w:bCs/>
          <w:iCs/>
          <w:sz w:val="24"/>
          <w:szCs w:val="24"/>
        </w:rPr>
        <w:t xml:space="preserve">● </w:t>
      </w:r>
      <w:proofErr w:type="spellStart"/>
      <w:r w:rsidRPr="00926C51">
        <w:rPr>
          <w:rFonts w:ascii="Times New Roman" w:hAnsi="Times New Roman" w:cs="Times New Roman"/>
          <w:bCs/>
          <w:iCs/>
          <w:sz w:val="24"/>
          <w:szCs w:val="24"/>
        </w:rPr>
        <w:t>Роговцева</w:t>
      </w:r>
      <w:proofErr w:type="spellEnd"/>
      <w:r w:rsidRPr="00926C51">
        <w:rPr>
          <w:rFonts w:ascii="Times New Roman" w:hAnsi="Times New Roman" w:cs="Times New Roman"/>
          <w:bCs/>
          <w:iCs/>
          <w:sz w:val="24"/>
          <w:szCs w:val="24"/>
        </w:rPr>
        <w:t xml:space="preserve"> Н.И., Богданова Н.В., </w:t>
      </w:r>
      <w:proofErr w:type="spellStart"/>
      <w:r w:rsidRPr="00926C51">
        <w:rPr>
          <w:rFonts w:ascii="Times New Roman" w:hAnsi="Times New Roman" w:cs="Times New Roman"/>
          <w:bCs/>
          <w:iCs/>
          <w:sz w:val="24"/>
          <w:szCs w:val="24"/>
        </w:rPr>
        <w:t>Фрейтаг</w:t>
      </w:r>
      <w:proofErr w:type="spellEnd"/>
      <w:r w:rsidRPr="00926C51">
        <w:rPr>
          <w:rFonts w:ascii="Times New Roman" w:hAnsi="Times New Roman" w:cs="Times New Roman"/>
          <w:bCs/>
          <w:iCs/>
          <w:sz w:val="24"/>
          <w:szCs w:val="24"/>
        </w:rPr>
        <w:t xml:space="preserve"> И.П. Технология: </w:t>
      </w:r>
      <w:proofErr w:type="spellStart"/>
      <w:r w:rsidRPr="00926C51">
        <w:rPr>
          <w:rFonts w:ascii="Times New Roman" w:hAnsi="Times New Roman" w:cs="Times New Roman"/>
          <w:bCs/>
          <w:iCs/>
          <w:sz w:val="24"/>
          <w:szCs w:val="24"/>
        </w:rPr>
        <w:t>УчебниКоммуникативные</w:t>
      </w:r>
      <w:proofErr w:type="spellEnd"/>
      <w:r w:rsidRPr="00926C51">
        <w:rPr>
          <w:rFonts w:ascii="Times New Roman" w:hAnsi="Times New Roman" w:cs="Times New Roman"/>
          <w:bCs/>
          <w:iCs/>
          <w:sz w:val="24"/>
          <w:szCs w:val="24"/>
        </w:rPr>
        <w:t xml:space="preserve">  УУД  1 класс.</w:t>
      </w:r>
    </w:p>
    <w:p w:rsidR="00926C51" w:rsidRPr="00926C51" w:rsidRDefault="00926C51" w:rsidP="00926C51">
      <w:pPr>
        <w:spacing w:before="100" w:beforeAutospacing="1" w:after="100" w:afterAutospacing="1"/>
        <w:rPr>
          <w:rFonts w:ascii="Times New Roman" w:hAnsi="Times New Roman" w:cs="Times New Roman"/>
          <w:bCs/>
          <w:sz w:val="24"/>
          <w:szCs w:val="24"/>
        </w:rPr>
      </w:pPr>
      <w:r w:rsidRPr="00926C51">
        <w:rPr>
          <w:rFonts w:ascii="Times New Roman" w:hAnsi="Times New Roman" w:cs="Times New Roman"/>
          <w:sz w:val="24"/>
          <w:szCs w:val="24"/>
        </w:rPr>
        <w:t xml:space="preserve">● </w:t>
      </w:r>
      <w:proofErr w:type="spellStart"/>
      <w:r w:rsidRPr="00926C51">
        <w:rPr>
          <w:rFonts w:ascii="Times New Roman" w:hAnsi="Times New Roman" w:cs="Times New Roman"/>
          <w:sz w:val="24"/>
          <w:szCs w:val="24"/>
        </w:rPr>
        <w:t>Роговцева</w:t>
      </w:r>
      <w:proofErr w:type="spellEnd"/>
      <w:r w:rsidRPr="00926C51">
        <w:rPr>
          <w:rFonts w:ascii="Times New Roman" w:hAnsi="Times New Roman" w:cs="Times New Roman"/>
          <w:sz w:val="24"/>
          <w:szCs w:val="24"/>
        </w:rPr>
        <w:t xml:space="preserve"> Н.И., Богданова Н.В., </w:t>
      </w:r>
      <w:proofErr w:type="spellStart"/>
      <w:r w:rsidRPr="00926C51">
        <w:rPr>
          <w:rFonts w:ascii="Times New Roman" w:hAnsi="Times New Roman" w:cs="Times New Roman"/>
          <w:sz w:val="24"/>
          <w:szCs w:val="24"/>
        </w:rPr>
        <w:t>Фрейтаг</w:t>
      </w:r>
      <w:proofErr w:type="spellEnd"/>
      <w:r w:rsidRPr="00926C51">
        <w:rPr>
          <w:rFonts w:ascii="Times New Roman" w:hAnsi="Times New Roman" w:cs="Times New Roman"/>
          <w:sz w:val="24"/>
          <w:szCs w:val="24"/>
        </w:rPr>
        <w:t xml:space="preserve"> И.П.</w:t>
      </w:r>
      <w:r w:rsidRPr="00926C51">
        <w:rPr>
          <w:rFonts w:ascii="Times New Roman" w:hAnsi="Times New Roman" w:cs="Times New Roman"/>
          <w:bCs/>
          <w:sz w:val="24"/>
          <w:szCs w:val="24"/>
        </w:rPr>
        <w:t xml:space="preserve"> Технология: Рабочая тетрадь: 1 класс.</w:t>
      </w:r>
    </w:p>
    <w:p w:rsidR="00926C51" w:rsidRPr="00926C51" w:rsidRDefault="00926C51" w:rsidP="00926C51">
      <w:pPr>
        <w:jc w:val="center"/>
        <w:rPr>
          <w:rFonts w:ascii="Times New Roman" w:hAnsi="Times New Roman" w:cs="Times New Roman"/>
          <w:b/>
          <w:color w:val="000000"/>
          <w:spacing w:val="-1"/>
          <w:sz w:val="24"/>
          <w:szCs w:val="24"/>
        </w:rPr>
      </w:pPr>
      <w:r w:rsidRPr="00926C51">
        <w:rPr>
          <w:rFonts w:ascii="Times New Roman" w:hAnsi="Times New Roman" w:cs="Times New Roman"/>
          <w:b/>
          <w:color w:val="000000"/>
          <w:spacing w:val="-1"/>
          <w:sz w:val="24"/>
          <w:szCs w:val="24"/>
        </w:rPr>
        <w:t>Общая характеристика курса</w:t>
      </w:r>
    </w:p>
    <w:p w:rsidR="00926C51" w:rsidRPr="00926C51" w:rsidRDefault="00926C51" w:rsidP="00926C51">
      <w:pPr>
        <w:jc w:val="both"/>
        <w:outlineLvl w:val="0"/>
        <w:rPr>
          <w:rFonts w:ascii="Times New Roman" w:hAnsi="Times New Roman" w:cs="Times New Roman"/>
          <w:sz w:val="24"/>
          <w:szCs w:val="24"/>
        </w:rPr>
      </w:pPr>
      <w:r w:rsidRPr="00926C51">
        <w:rPr>
          <w:rFonts w:ascii="Times New Roman" w:hAnsi="Times New Roman" w:cs="Times New Roman"/>
          <w:sz w:val="24"/>
          <w:szCs w:val="24"/>
        </w:rPr>
        <w:t>Теоретической основой данной программы являются:</w:t>
      </w:r>
    </w:p>
    <w:p w:rsidR="00926C51" w:rsidRPr="00926C51" w:rsidRDefault="00926C51" w:rsidP="00926C51">
      <w:pPr>
        <w:jc w:val="both"/>
        <w:rPr>
          <w:rFonts w:ascii="Times New Roman" w:hAnsi="Times New Roman" w:cs="Times New Roman"/>
          <w:sz w:val="24"/>
          <w:szCs w:val="24"/>
        </w:rPr>
      </w:pPr>
      <w:proofErr w:type="gramStart"/>
      <w:r w:rsidRPr="00926C51">
        <w:rPr>
          <w:rFonts w:ascii="Times New Roman" w:hAnsi="Times New Roman" w:cs="Times New Roman"/>
          <w:sz w:val="24"/>
          <w:szCs w:val="24"/>
        </w:rPr>
        <w:t>- </w:t>
      </w:r>
      <w:proofErr w:type="spellStart"/>
      <w:r w:rsidRPr="00926C51">
        <w:rPr>
          <w:rFonts w:ascii="Times New Roman" w:hAnsi="Times New Roman" w:cs="Times New Roman"/>
          <w:i/>
          <w:iCs/>
          <w:sz w:val="24"/>
          <w:szCs w:val="24"/>
        </w:rPr>
        <w:t>Системно</w:t>
      </w:r>
      <w:r w:rsidRPr="00926C51">
        <w:rPr>
          <w:rFonts w:ascii="Times New Roman" w:hAnsi="Times New Roman" w:cs="Times New Roman"/>
          <w:sz w:val="24"/>
          <w:szCs w:val="24"/>
        </w:rPr>
        <w:t>-</w:t>
      </w:r>
      <w:r w:rsidRPr="00926C51">
        <w:rPr>
          <w:rFonts w:ascii="Times New Roman" w:hAnsi="Times New Roman" w:cs="Times New Roman"/>
          <w:i/>
          <w:iCs/>
          <w:sz w:val="24"/>
          <w:szCs w:val="24"/>
        </w:rPr>
        <w:t>деятельностныйподход</w:t>
      </w:r>
      <w:proofErr w:type="spellEnd"/>
      <w:r w:rsidRPr="00926C51">
        <w:rPr>
          <w:rFonts w:ascii="Times New Roman" w:hAnsi="Times New Roman" w:cs="Times New Roman"/>
          <w:sz w:val="24"/>
          <w:szCs w:val="24"/>
        </w:rPr>
        <w:t xml:space="preserve">: </w:t>
      </w:r>
      <w:r w:rsidRPr="00926C51">
        <w:rPr>
          <w:rFonts w:ascii="Times New Roman" w:hAnsi="Times New Roman" w:cs="Times New Roman"/>
          <w:spacing w:val="-2"/>
          <w:sz w:val="24"/>
          <w:szCs w:val="24"/>
        </w:rPr>
        <w:t xml:space="preserve">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w:t>
      </w:r>
      <w:r w:rsidRPr="00926C51">
        <w:rPr>
          <w:rFonts w:ascii="Times New Roman" w:hAnsi="Times New Roman" w:cs="Times New Roman"/>
          <w:sz w:val="24"/>
          <w:szCs w:val="24"/>
        </w:rPr>
        <w:t xml:space="preserve">материальных (материализованных) действий с последующей их </w:t>
      </w:r>
      <w:proofErr w:type="spellStart"/>
      <w:r w:rsidRPr="00926C51">
        <w:rPr>
          <w:rFonts w:ascii="Times New Roman" w:hAnsi="Times New Roman" w:cs="Times New Roman"/>
          <w:sz w:val="24"/>
          <w:szCs w:val="24"/>
        </w:rPr>
        <w:t>интериоризацией</w:t>
      </w:r>
      <w:proofErr w:type="spellEnd"/>
      <w:r w:rsidRPr="00926C51">
        <w:rPr>
          <w:rFonts w:ascii="Times New Roman" w:hAnsi="Times New Roman" w:cs="Times New Roman"/>
          <w:sz w:val="24"/>
          <w:szCs w:val="24"/>
        </w:rPr>
        <w:t xml:space="preserve"> (П.Я.Гальперин, Н.Ф.Талызина и др</w:t>
      </w:r>
      <w:r w:rsidRPr="00926C51">
        <w:rPr>
          <w:rFonts w:ascii="Times New Roman" w:hAnsi="Times New Roman" w:cs="Times New Roman"/>
          <w:spacing w:val="-2"/>
          <w:sz w:val="24"/>
          <w:szCs w:val="24"/>
        </w:rPr>
        <w:t>.).</w:t>
      </w:r>
      <w:proofErr w:type="gramEnd"/>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xml:space="preserve">- </w:t>
      </w:r>
      <w:proofErr w:type="spellStart"/>
      <w:r w:rsidRPr="00926C51">
        <w:rPr>
          <w:rFonts w:ascii="Times New Roman" w:hAnsi="Times New Roman" w:cs="Times New Roman"/>
          <w:i/>
          <w:iCs/>
          <w:sz w:val="24"/>
          <w:szCs w:val="24"/>
        </w:rPr>
        <w:t>Теорияразвитияличностиучащегося</w:t>
      </w:r>
      <w:proofErr w:type="spellEnd"/>
      <w:r w:rsidRPr="00926C51">
        <w:rPr>
          <w:rFonts w:ascii="Times New Roman" w:hAnsi="Times New Roman" w:cs="Times New Roman"/>
          <w:i/>
          <w:iCs/>
          <w:sz w:val="24"/>
          <w:szCs w:val="24"/>
        </w:rPr>
        <w:t xml:space="preserve"> на основе освоения </w:t>
      </w:r>
      <w:proofErr w:type="spellStart"/>
      <w:r w:rsidRPr="00926C51">
        <w:rPr>
          <w:rFonts w:ascii="Times New Roman" w:hAnsi="Times New Roman" w:cs="Times New Roman"/>
          <w:i/>
          <w:iCs/>
          <w:sz w:val="24"/>
          <w:szCs w:val="24"/>
        </w:rPr>
        <w:t>универсальныхспособовдеятельности</w:t>
      </w:r>
      <w:proofErr w:type="spellEnd"/>
      <w:r w:rsidRPr="00926C51">
        <w:rPr>
          <w:rFonts w:ascii="Times New Roman" w:hAnsi="Times New Roman" w:cs="Times New Roman"/>
          <w:sz w:val="24"/>
          <w:szCs w:val="24"/>
        </w:rPr>
        <w:t>: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Основные задачи курса: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lastRenderedPageBreak/>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мотивации успеха, готовности к действиям в новых условиях и нестандартных ситуациях;</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гармоничное развитие понятийно-логического и образно-художественного мышления в процессе реализации проекта;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развитие знаково-символического и пространственного мышления, творческого и репродуктивного воображения, творческого мышления;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lastRenderedPageBreak/>
        <w:t xml:space="preserve">- формирование на основе овладения культурой проектной деятельности внутреннего плана деятельности, включающего </w:t>
      </w:r>
      <w:proofErr w:type="spellStart"/>
      <w:r w:rsidRPr="00926C51">
        <w:rPr>
          <w:rFonts w:ascii="Times New Roman" w:hAnsi="Times New Roman" w:cs="Times New Roman"/>
          <w:sz w:val="24"/>
          <w:szCs w:val="24"/>
        </w:rPr>
        <w:t>целеполагание</w:t>
      </w:r>
      <w:proofErr w:type="spellEnd"/>
      <w:r w:rsidRPr="00926C51">
        <w:rPr>
          <w:rFonts w:ascii="Times New Roman" w:hAnsi="Times New Roman" w:cs="Times New Roman"/>
          <w:sz w:val="24"/>
          <w:szCs w:val="24"/>
        </w:rPr>
        <w:t>,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привычки неукоснительно соблюдать  технику безопасности и правила работы с инструментами, организации рабочего места;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потребности в общении и осмысление его значимости для достижения положительного конечного результата;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926C51" w:rsidRPr="00926C51" w:rsidRDefault="00926C51" w:rsidP="00926C51">
      <w:pPr>
        <w:ind w:firstLine="709"/>
        <w:jc w:val="both"/>
        <w:rPr>
          <w:rFonts w:ascii="Times New Roman" w:hAnsi="Times New Roman" w:cs="Times New Roman"/>
          <w:sz w:val="24"/>
          <w:szCs w:val="24"/>
        </w:rPr>
      </w:pPr>
      <w:r w:rsidRPr="00926C51">
        <w:rPr>
          <w:rFonts w:ascii="Times New Roman" w:hAnsi="Times New Roman" w:cs="Times New Roman"/>
          <w:sz w:val="24"/>
          <w:szCs w:val="24"/>
        </w:rPr>
        <w:t xml:space="preserve">Особенностью программы является то, что она обеспечивает изучение начального курса  технологии   через </w:t>
      </w:r>
      <w:r w:rsidRPr="00926C51">
        <w:rPr>
          <w:rFonts w:ascii="Times New Roman" w:hAnsi="Times New Roman" w:cs="Times New Roman"/>
          <w:i/>
          <w:iCs/>
          <w:sz w:val="24"/>
          <w:szCs w:val="24"/>
        </w:rPr>
        <w:t>осмысление младшим школьником  деятельности человека</w:t>
      </w:r>
      <w:r w:rsidRPr="00926C51">
        <w:rPr>
          <w:rFonts w:ascii="Times New Roman" w:hAnsi="Times New Roman" w:cs="Times New Roman"/>
          <w:sz w:val="24"/>
          <w:szCs w:val="24"/>
        </w:rPr>
        <w:t xml:space="preserve">,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w:t>
      </w:r>
      <w:r w:rsidRPr="00926C51">
        <w:rPr>
          <w:rFonts w:ascii="Times New Roman" w:hAnsi="Times New Roman" w:cs="Times New Roman"/>
          <w:sz w:val="24"/>
          <w:szCs w:val="24"/>
        </w:rPr>
        <w:lastRenderedPageBreak/>
        <w:t>основе  </w:t>
      </w:r>
      <w:r w:rsidRPr="00926C51">
        <w:rPr>
          <w:rFonts w:ascii="Times New Roman" w:hAnsi="Times New Roman" w:cs="Times New Roman"/>
          <w:i/>
          <w:iCs/>
          <w:sz w:val="24"/>
          <w:szCs w:val="24"/>
        </w:rPr>
        <w:t>продуктивной проектной деятельности</w:t>
      </w:r>
      <w:r w:rsidRPr="00926C51">
        <w:rPr>
          <w:rFonts w:ascii="Times New Roman" w:hAnsi="Times New Roman" w:cs="Times New Roman"/>
          <w:sz w:val="24"/>
          <w:szCs w:val="24"/>
        </w:rPr>
        <w:t xml:space="preserve">.   Формирование конструкторско-технологических знаний и умений происходит в процессе работы  с </w:t>
      </w:r>
      <w:r w:rsidRPr="00926C51">
        <w:rPr>
          <w:rFonts w:ascii="Times New Roman" w:hAnsi="Times New Roman" w:cs="Times New Roman"/>
          <w:i/>
          <w:iCs/>
          <w:sz w:val="24"/>
          <w:szCs w:val="24"/>
        </w:rPr>
        <w:t>технологической картой.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xml:space="preserve">Названные особенности  программы отражены в ее структуре. 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w:t>
      </w:r>
      <w:proofErr w:type="gramStart"/>
      <w:r w:rsidRPr="00926C51">
        <w:rPr>
          <w:rFonts w:ascii="Times New Roman" w:hAnsi="Times New Roman" w:cs="Times New Roman"/>
          <w:sz w:val="24"/>
          <w:szCs w:val="24"/>
        </w:rPr>
        <w:t>реализован</w:t>
      </w:r>
      <w:proofErr w:type="gramEnd"/>
      <w:r w:rsidRPr="00926C51">
        <w:rPr>
          <w:rFonts w:ascii="Times New Roman" w:hAnsi="Times New Roman" w:cs="Times New Roman"/>
          <w:sz w:val="24"/>
          <w:szCs w:val="24"/>
        </w:rPr>
        <w:t> </w:t>
      </w:r>
      <w:proofErr w:type="spellStart"/>
      <w:r w:rsidRPr="00926C51">
        <w:rPr>
          <w:rFonts w:ascii="Times New Roman" w:hAnsi="Times New Roman" w:cs="Times New Roman"/>
          <w:sz w:val="24"/>
          <w:szCs w:val="24"/>
        </w:rPr>
        <w:t>принциПознавательнае</w:t>
      </w:r>
      <w:proofErr w:type="spellEnd"/>
      <w:r w:rsidRPr="00926C51">
        <w:rPr>
          <w:rFonts w:ascii="Times New Roman" w:hAnsi="Times New Roman" w:cs="Times New Roman"/>
          <w:sz w:val="24"/>
          <w:szCs w:val="24"/>
        </w:rPr>
        <w:t xml:space="preserve"> УУД  от деятельности под контролем учителя к самостоятельному изготовлению определенной «продукции», реализации конкретного проекта.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Особое внимание в программе отводится содержанию практических  работ, которое предусматривает:</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t></w:t>
      </w:r>
      <w:r w:rsidRPr="00926C51">
        <w:rPr>
          <w:rFonts w:ascii="Times New Roman" w:hAnsi="Times New Roman" w:cs="Times New Roman"/>
          <w:sz w:val="24"/>
          <w:szCs w:val="24"/>
        </w:rPr>
        <w:t>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t></w:t>
      </w:r>
      <w:r w:rsidRPr="00926C51">
        <w:rPr>
          <w:rFonts w:ascii="Times New Roman" w:hAnsi="Times New Roman" w:cs="Times New Roman"/>
          <w:sz w:val="24"/>
          <w:szCs w:val="24"/>
        </w:rPr>
        <w:t>овладение инвариантными составляющими технологических операций (способами работы)  разметки, раскроя, сборки, отделки;</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t></w:t>
      </w:r>
      <w:r w:rsidRPr="00926C51">
        <w:rPr>
          <w:rFonts w:ascii="Times New Roman" w:hAnsi="Times New Roman" w:cs="Times New Roman"/>
          <w:sz w:val="24"/>
          <w:szCs w:val="24"/>
        </w:rPr>
        <w:t>первичное ознакомление с законами природы, на которые опирается человек при работе;</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t></w:t>
      </w:r>
      <w:r w:rsidRPr="00926C51">
        <w:rPr>
          <w:rFonts w:ascii="Times New Roman" w:hAnsi="Times New Roman" w:cs="Times New Roman"/>
          <w:sz w:val="24"/>
          <w:szCs w:val="24"/>
        </w:rPr>
        <w:t>знакомство со свойствами материалов, инструментами и машинами, помогающими человеку в обработке сырья и создании предметного мира;</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t></w:t>
      </w:r>
      <w:r w:rsidRPr="00926C51">
        <w:rPr>
          <w:rFonts w:ascii="Times New Roman" w:hAnsi="Times New Roman" w:cs="Times New Roman"/>
          <w:sz w:val="24"/>
          <w:szCs w:val="24"/>
        </w:rPr>
        <w:t>изготовление  преимущественно объемных изделий (в целях развития пространственного  восприятия);</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t></w:t>
      </w:r>
      <w:r w:rsidRPr="00926C51">
        <w:rPr>
          <w:rFonts w:ascii="Times New Roman" w:hAnsi="Times New Roman" w:cs="Times New Roman"/>
          <w:sz w:val="24"/>
          <w:szCs w:val="24"/>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pacing w:val="6"/>
          <w:sz w:val="24"/>
          <w:szCs w:val="24"/>
        </w:rPr>
        <w:t></w:t>
      </w:r>
      <w:proofErr w:type="spellStart"/>
      <w:r w:rsidRPr="00926C51">
        <w:rPr>
          <w:rFonts w:ascii="Times New Roman" w:hAnsi="Times New Roman" w:cs="Times New Roman"/>
          <w:spacing w:val="4"/>
          <w:sz w:val="24"/>
          <w:szCs w:val="24"/>
        </w:rPr>
        <w:t>проектнаядеятельность</w:t>
      </w:r>
      <w:proofErr w:type="spellEnd"/>
      <w:r w:rsidRPr="00926C51">
        <w:rPr>
          <w:rFonts w:ascii="Times New Roman" w:hAnsi="Times New Roman" w:cs="Times New Roman"/>
          <w:b/>
          <w:bCs/>
          <w:spacing w:val="4"/>
          <w:sz w:val="24"/>
          <w:szCs w:val="24"/>
        </w:rPr>
        <w:t xml:space="preserve"> (</w:t>
      </w:r>
      <w:r w:rsidRPr="00926C51">
        <w:rPr>
          <w:rFonts w:ascii="Times New Roman" w:hAnsi="Times New Roman" w:cs="Times New Roman"/>
          <w:spacing w:val="1"/>
          <w:sz w:val="24"/>
          <w:szCs w:val="24"/>
        </w:rPr>
        <w:t>определение цели и задач, распределение участников для решения поставленных задач</w:t>
      </w:r>
      <w:r w:rsidRPr="00926C51">
        <w:rPr>
          <w:rFonts w:ascii="Times New Roman" w:hAnsi="Times New Roman" w:cs="Times New Roman"/>
          <w:spacing w:val="6"/>
          <w:sz w:val="24"/>
          <w:szCs w:val="24"/>
        </w:rPr>
        <w:t>, составление плана, выбор средств и способов деятельности, оценка результатов, коррекция деятельности);</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t></w:t>
      </w:r>
      <w:r w:rsidRPr="00926C51">
        <w:rPr>
          <w:rFonts w:ascii="Times New Roman" w:hAnsi="Times New Roman" w:cs="Times New Roman"/>
          <w:sz w:val="24"/>
          <w:szCs w:val="24"/>
        </w:rPr>
        <w:t>использование в работе  преимущественно конструкторской, а не  изобразительной деятельности;</w:t>
      </w:r>
    </w:p>
    <w:p w:rsidR="00926C51" w:rsidRPr="00926C51" w:rsidRDefault="00926C51" w:rsidP="00926C51">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t></w:t>
      </w:r>
      <w:r w:rsidRPr="00926C51">
        <w:rPr>
          <w:rFonts w:ascii="Times New Roman" w:hAnsi="Times New Roman" w:cs="Times New Roman"/>
          <w:sz w:val="24"/>
          <w:szCs w:val="24"/>
        </w:rPr>
        <w:t>знакомство с природой и использованием ее богатств человеком;</w:t>
      </w:r>
    </w:p>
    <w:p w:rsidR="00926C51" w:rsidRPr="00926C51" w:rsidRDefault="00926C51" w:rsidP="00F52DEB">
      <w:pPr>
        <w:tabs>
          <w:tab w:val="num" w:pos="856"/>
        </w:tabs>
        <w:ind w:left="856" w:hanging="360"/>
        <w:jc w:val="both"/>
        <w:rPr>
          <w:rFonts w:ascii="Times New Roman" w:hAnsi="Times New Roman" w:cs="Times New Roman"/>
          <w:sz w:val="24"/>
          <w:szCs w:val="24"/>
        </w:rPr>
      </w:pPr>
      <w:r w:rsidRPr="00926C51">
        <w:rPr>
          <w:rFonts w:ascii="Times New Roman" w:eastAsia="Symbol" w:hAnsi="Times New Roman" w:cs="Times New Roman"/>
          <w:sz w:val="24"/>
          <w:szCs w:val="24"/>
        </w:rPr>
        <w:lastRenderedPageBreak/>
        <w:t></w:t>
      </w:r>
      <w:r w:rsidRPr="00926C51">
        <w:rPr>
          <w:rFonts w:ascii="Times New Roman" w:hAnsi="Times New Roman" w:cs="Times New Roman"/>
          <w:sz w:val="24"/>
          <w:szCs w:val="24"/>
        </w:rPr>
        <w:t>изготовление преимущественно изделий, которые являются объектами предметного мира (то, что создано человеком), а не природы.</w:t>
      </w:r>
    </w:p>
    <w:p w:rsidR="00926C51" w:rsidRPr="00926C51" w:rsidRDefault="00926C51" w:rsidP="00926C51">
      <w:pPr>
        <w:ind w:firstLine="357"/>
        <w:jc w:val="both"/>
        <w:rPr>
          <w:rFonts w:ascii="Times New Roman" w:hAnsi="Times New Roman" w:cs="Times New Roman"/>
          <w:sz w:val="24"/>
          <w:szCs w:val="24"/>
        </w:rPr>
      </w:pPr>
      <w:r w:rsidRPr="00926C51">
        <w:rPr>
          <w:rFonts w:ascii="Times New Roman" w:hAnsi="Times New Roman" w:cs="Times New Roman"/>
          <w:sz w:val="24"/>
          <w:szCs w:val="24"/>
        </w:rPr>
        <w:t>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w:t>
      </w:r>
    </w:p>
    <w:p w:rsidR="00926C51" w:rsidRPr="00926C51" w:rsidRDefault="00926C51" w:rsidP="00926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hAnsi="Times New Roman" w:cs="Times New Roman"/>
          <w:sz w:val="24"/>
          <w:szCs w:val="24"/>
        </w:rPr>
      </w:pPr>
      <w:r w:rsidRPr="00926C51">
        <w:rPr>
          <w:rFonts w:ascii="Times New Roman" w:hAnsi="Times New Roman" w:cs="Times New Roman"/>
          <w:sz w:val="24"/>
          <w:szCs w:val="24"/>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926C51" w:rsidRPr="00926C51" w:rsidRDefault="00926C51" w:rsidP="00926C51">
      <w:pPr>
        <w:ind w:firstLine="709"/>
        <w:jc w:val="both"/>
        <w:rPr>
          <w:rFonts w:ascii="Times New Roman" w:hAnsi="Times New Roman" w:cs="Times New Roman"/>
          <w:sz w:val="24"/>
          <w:szCs w:val="24"/>
        </w:rPr>
      </w:pPr>
      <w:r w:rsidRPr="00926C51">
        <w:rPr>
          <w:rFonts w:ascii="Times New Roman" w:hAnsi="Times New Roman" w:cs="Times New Roman"/>
          <w:sz w:val="24"/>
          <w:szCs w:val="24"/>
        </w:rPr>
        <w:t>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926C51" w:rsidRPr="00926C51" w:rsidRDefault="00926C51" w:rsidP="00926C51">
      <w:pPr>
        <w:ind w:firstLine="709"/>
        <w:jc w:val="both"/>
        <w:rPr>
          <w:rFonts w:ascii="Times New Roman" w:hAnsi="Times New Roman" w:cs="Times New Roman"/>
          <w:sz w:val="24"/>
          <w:szCs w:val="24"/>
        </w:rPr>
      </w:pPr>
      <w:r w:rsidRPr="00926C51">
        <w:rPr>
          <w:rFonts w:ascii="Times New Roman" w:hAnsi="Times New Roman" w:cs="Times New Roman"/>
          <w:sz w:val="24"/>
          <w:szCs w:val="24"/>
        </w:rPr>
        <w:t>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xml:space="preserve">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w:t>
      </w:r>
      <w:r w:rsidRPr="00926C51">
        <w:rPr>
          <w:rFonts w:ascii="Times New Roman" w:hAnsi="Times New Roman" w:cs="Times New Roman"/>
          <w:sz w:val="24"/>
          <w:szCs w:val="24"/>
        </w:rPr>
        <w:lastRenderedPageBreak/>
        <w:t>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В «Технологии»  естественным путем интегрируется содержание образовательной области «Филология»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926C51" w:rsidRPr="00926C51" w:rsidRDefault="00926C51" w:rsidP="00926C51">
      <w:pPr>
        <w:ind w:firstLine="709"/>
        <w:jc w:val="both"/>
        <w:rPr>
          <w:rFonts w:ascii="Times New Roman" w:hAnsi="Times New Roman" w:cs="Times New Roman"/>
          <w:sz w:val="24"/>
          <w:szCs w:val="24"/>
        </w:rPr>
      </w:pPr>
      <w:r w:rsidRPr="00926C51">
        <w:rPr>
          <w:rFonts w:ascii="Times New Roman" w:hAnsi="Times New Roman" w:cs="Times New Roman"/>
          <w:sz w:val="24"/>
          <w:szCs w:val="24"/>
        </w:rPr>
        <w:t>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w:t>
      </w:r>
    </w:p>
    <w:p w:rsidR="00926C51" w:rsidRPr="00926C51" w:rsidRDefault="00926C51" w:rsidP="00926C51">
      <w:pPr>
        <w:ind w:firstLine="357"/>
        <w:jc w:val="both"/>
        <w:rPr>
          <w:rFonts w:ascii="Times New Roman" w:hAnsi="Times New Roman" w:cs="Times New Roman"/>
          <w:sz w:val="24"/>
          <w:szCs w:val="24"/>
        </w:rPr>
      </w:pPr>
      <w:r w:rsidRPr="00926C51">
        <w:rPr>
          <w:rFonts w:ascii="Times New Roman" w:hAnsi="Times New Roman" w:cs="Times New Roman"/>
          <w:sz w:val="24"/>
          <w:szCs w:val="24"/>
        </w:rPr>
        <w:t>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w:t>
      </w:r>
    </w:p>
    <w:p w:rsidR="00F52DEB" w:rsidRDefault="00926C51" w:rsidP="00F52DEB">
      <w:pPr>
        <w:shd w:val="clear" w:color="auto" w:fill="FFFFFF"/>
        <w:spacing w:line="600" w:lineRule="auto"/>
        <w:ind w:right="82"/>
        <w:rPr>
          <w:rFonts w:ascii="Times New Roman" w:hAnsi="Times New Roman" w:cs="Times New Roman"/>
          <w:b/>
          <w:color w:val="000000"/>
          <w:spacing w:val="-1"/>
          <w:sz w:val="24"/>
          <w:szCs w:val="24"/>
        </w:rPr>
      </w:pPr>
      <w:r w:rsidRPr="00926C51">
        <w:rPr>
          <w:rFonts w:ascii="Times New Roman" w:hAnsi="Times New Roman" w:cs="Times New Roman"/>
          <w:b/>
          <w:color w:val="000000"/>
          <w:spacing w:val="-1"/>
          <w:sz w:val="24"/>
          <w:szCs w:val="24"/>
        </w:rPr>
        <w:t>Место курса в учебном плане</w:t>
      </w:r>
    </w:p>
    <w:p w:rsidR="00926C51" w:rsidRPr="00F52DEB" w:rsidRDefault="00926C51" w:rsidP="00F52DEB">
      <w:pPr>
        <w:shd w:val="clear" w:color="auto" w:fill="FFFFFF"/>
        <w:spacing w:line="600" w:lineRule="auto"/>
        <w:ind w:right="82"/>
        <w:rPr>
          <w:rFonts w:ascii="Times New Roman" w:hAnsi="Times New Roman" w:cs="Times New Roman"/>
          <w:b/>
          <w:color w:val="000000"/>
          <w:spacing w:val="-1"/>
          <w:sz w:val="24"/>
          <w:szCs w:val="24"/>
        </w:rPr>
      </w:pPr>
      <w:r w:rsidRPr="00926C51">
        <w:rPr>
          <w:rFonts w:ascii="Times New Roman" w:hAnsi="Times New Roman" w:cs="Times New Roman"/>
          <w:sz w:val="24"/>
          <w:szCs w:val="24"/>
        </w:rPr>
        <w:t>На изучение технологии в начальной школе отводится 1 ч в неделю. Курс рассчитан  на 135 ч: 33 ч - в 1 классе  (33 учебные недели), по 34 ч - во 2, 3 и 4 классах (34 учебные недели в каждом классе).</w:t>
      </w:r>
    </w:p>
    <w:p w:rsidR="00926C51" w:rsidRPr="00926C51" w:rsidRDefault="00926C51" w:rsidP="00926C51">
      <w:pPr>
        <w:shd w:val="clear" w:color="auto" w:fill="FFFFFF"/>
        <w:rPr>
          <w:rFonts w:ascii="Times New Roman" w:hAnsi="Times New Roman" w:cs="Times New Roman"/>
          <w:b/>
          <w:bCs/>
          <w:color w:val="000000"/>
          <w:sz w:val="24"/>
          <w:szCs w:val="24"/>
        </w:rPr>
      </w:pPr>
      <w:r w:rsidRPr="00926C51">
        <w:rPr>
          <w:rFonts w:ascii="Times New Roman" w:hAnsi="Times New Roman" w:cs="Times New Roman"/>
          <w:b/>
          <w:bCs/>
          <w:color w:val="000000"/>
          <w:sz w:val="24"/>
          <w:szCs w:val="24"/>
        </w:rPr>
        <w:t>Нормативные документы, обеспечивающие реализацию программы:</w:t>
      </w:r>
    </w:p>
    <w:p w:rsidR="00926C51" w:rsidRPr="00926C51" w:rsidRDefault="00926C51" w:rsidP="00926C51">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t xml:space="preserve">1.  Концепция модернизации российского образования на период до </w:t>
      </w:r>
      <w:smartTag w:uri="urn:schemas-microsoft-com:office:smarttags" w:element="metricconverter">
        <w:smartTagPr>
          <w:attr w:name="ProductID" w:val="2010 г"/>
        </w:smartTagPr>
        <w:r w:rsidRPr="00926C51">
          <w:rPr>
            <w:rFonts w:ascii="Times New Roman" w:hAnsi="Times New Roman" w:cs="Times New Roman"/>
            <w:sz w:val="24"/>
            <w:szCs w:val="24"/>
            <w:lang w:eastAsia="en-US"/>
          </w:rPr>
          <w:t>2010 г</w:t>
        </w:r>
      </w:smartTag>
      <w:r w:rsidRPr="00926C51">
        <w:rPr>
          <w:rFonts w:ascii="Times New Roman" w:hAnsi="Times New Roman" w:cs="Times New Roman"/>
          <w:sz w:val="24"/>
          <w:szCs w:val="24"/>
          <w:lang w:eastAsia="en-US"/>
        </w:rPr>
        <w:t>., утвержденная распоряжением Прави</w:t>
      </w:r>
      <w:r w:rsidRPr="00926C51">
        <w:rPr>
          <w:rFonts w:ascii="Times New Roman" w:hAnsi="Times New Roman" w:cs="Times New Roman"/>
          <w:sz w:val="24"/>
          <w:szCs w:val="24"/>
          <w:lang w:eastAsia="en-US"/>
        </w:rPr>
        <w:softHyphen/>
        <w:t>тельства РФ от 29.12.2001 г. № 1756-Р.</w:t>
      </w:r>
    </w:p>
    <w:p w:rsidR="00926C51" w:rsidRPr="00926C51" w:rsidRDefault="00926C51" w:rsidP="00926C51">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t>2. «Рекомендации по организации приема в первый класс» (письмо Минобразования России от 21.03.2003 г. № 03-51-57 ин/13-ОЗ).</w:t>
      </w:r>
    </w:p>
    <w:p w:rsidR="00926C51" w:rsidRPr="00926C51" w:rsidRDefault="00926C51" w:rsidP="00926C51">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lastRenderedPageBreak/>
        <w:t>3.  «Об организации обучения в первом классе четырех</w:t>
      </w:r>
      <w:r w:rsidRPr="00926C51">
        <w:rPr>
          <w:rFonts w:ascii="Times New Roman" w:hAnsi="Times New Roman" w:cs="Times New Roman"/>
          <w:sz w:val="24"/>
          <w:szCs w:val="24"/>
          <w:lang w:eastAsia="en-US"/>
        </w:rPr>
        <w:softHyphen/>
        <w:t>летней начальной школы» (письмо Минобразования России от 25.09.2000 г. № 2021/11-13).</w:t>
      </w:r>
    </w:p>
    <w:p w:rsidR="00926C51" w:rsidRPr="00926C51" w:rsidRDefault="00926C51" w:rsidP="00926C51">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t>4.  «Рекомендации по организации обучения первокласс</w:t>
      </w:r>
      <w:r w:rsidRPr="00926C51">
        <w:rPr>
          <w:rFonts w:ascii="Times New Roman" w:hAnsi="Times New Roman" w:cs="Times New Roman"/>
          <w:sz w:val="24"/>
          <w:szCs w:val="24"/>
          <w:lang w:eastAsia="en-US"/>
        </w:rPr>
        <w:softHyphen/>
        <w:t>ников в адаптационный период», (письмо Минобразования России от 20.04.2001 г. № 408/13-13).</w:t>
      </w:r>
    </w:p>
    <w:p w:rsidR="00926C51" w:rsidRPr="00926C51" w:rsidRDefault="00926C51" w:rsidP="00926C51">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t xml:space="preserve">5.  «О системе оценивания учебных достижений младших школьников в условиях </w:t>
      </w:r>
      <w:proofErr w:type="spellStart"/>
      <w:r w:rsidRPr="00926C51">
        <w:rPr>
          <w:rFonts w:ascii="Times New Roman" w:hAnsi="Times New Roman" w:cs="Times New Roman"/>
          <w:sz w:val="24"/>
          <w:szCs w:val="24"/>
          <w:lang w:eastAsia="en-US"/>
        </w:rPr>
        <w:t>безотметочного</w:t>
      </w:r>
      <w:proofErr w:type="spellEnd"/>
      <w:r w:rsidRPr="00926C51">
        <w:rPr>
          <w:rFonts w:ascii="Times New Roman" w:hAnsi="Times New Roman" w:cs="Times New Roman"/>
          <w:sz w:val="24"/>
          <w:szCs w:val="24"/>
          <w:lang w:eastAsia="en-US"/>
        </w:rPr>
        <w:t xml:space="preserve"> обучения в общеоб</w:t>
      </w:r>
      <w:r w:rsidRPr="00926C51">
        <w:rPr>
          <w:rFonts w:ascii="Times New Roman" w:hAnsi="Times New Roman" w:cs="Times New Roman"/>
          <w:sz w:val="24"/>
          <w:szCs w:val="24"/>
          <w:lang w:eastAsia="en-US"/>
        </w:rPr>
        <w:softHyphen/>
        <w:t>разовательных учреждениях, участвующих в эксперименте по совершенствованию структуры и содержания общего образо</w:t>
      </w:r>
      <w:r w:rsidRPr="00926C51">
        <w:rPr>
          <w:rFonts w:ascii="Times New Roman" w:hAnsi="Times New Roman" w:cs="Times New Roman"/>
          <w:sz w:val="24"/>
          <w:szCs w:val="24"/>
          <w:lang w:eastAsia="en-US"/>
        </w:rPr>
        <w:softHyphen/>
        <w:t>вания» (письмо Минобразования России от 03.06.2003 г. № 13-51-120/13).</w:t>
      </w:r>
    </w:p>
    <w:p w:rsidR="00926C51" w:rsidRPr="00926C51" w:rsidRDefault="00926C51" w:rsidP="00926C51">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t xml:space="preserve">6.  </w:t>
      </w:r>
      <w:proofErr w:type="gramStart"/>
      <w:r w:rsidRPr="00926C51">
        <w:rPr>
          <w:rFonts w:ascii="Times New Roman" w:hAnsi="Times New Roman" w:cs="Times New Roman"/>
          <w:sz w:val="24"/>
          <w:szCs w:val="24"/>
          <w:lang w:eastAsia="en-US"/>
        </w:rPr>
        <w:t>«Рекомендации по использованию компьютеров в на</w:t>
      </w:r>
      <w:r w:rsidRPr="00926C51">
        <w:rPr>
          <w:rFonts w:ascii="Times New Roman" w:hAnsi="Times New Roman" w:cs="Times New Roman"/>
          <w:sz w:val="24"/>
          <w:szCs w:val="24"/>
          <w:lang w:eastAsia="en-US"/>
        </w:rPr>
        <w:softHyphen/>
        <w:t>чальной школе» (письмо Минобразования России и НИИ гигиены и охраны здоровья детей и подростков РАМ от</w:t>
      </w:r>
      <w:proofErr w:type="gramEnd"/>
    </w:p>
    <w:p w:rsidR="00926C51" w:rsidRPr="00926C51" w:rsidRDefault="00926C51" w:rsidP="00926C51">
      <w:pPr>
        <w:shd w:val="clear" w:color="auto" w:fill="FFFFFF"/>
        <w:rPr>
          <w:rFonts w:ascii="Times New Roman" w:hAnsi="Times New Roman" w:cs="Times New Roman"/>
          <w:sz w:val="24"/>
          <w:szCs w:val="24"/>
          <w:lang w:eastAsia="en-US"/>
        </w:rPr>
      </w:pPr>
      <w:proofErr w:type="gramStart"/>
      <w:r w:rsidRPr="00926C51">
        <w:rPr>
          <w:rFonts w:ascii="Times New Roman" w:hAnsi="Times New Roman" w:cs="Times New Roman"/>
          <w:sz w:val="24"/>
          <w:szCs w:val="24"/>
          <w:lang w:eastAsia="en-US"/>
        </w:rPr>
        <w:t>28.03.2002  г. № 199/13).</w:t>
      </w:r>
      <w:proofErr w:type="gramEnd"/>
    </w:p>
    <w:p w:rsidR="00926C51" w:rsidRPr="00926C51" w:rsidRDefault="00926C51" w:rsidP="00926C51">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t>7.  «Федеральный компонент государственных образова</w:t>
      </w:r>
      <w:r w:rsidRPr="00926C51">
        <w:rPr>
          <w:rFonts w:ascii="Times New Roman" w:hAnsi="Times New Roman" w:cs="Times New Roman"/>
          <w:sz w:val="24"/>
          <w:szCs w:val="24"/>
          <w:lang w:eastAsia="en-US"/>
        </w:rPr>
        <w:softHyphen/>
        <w:t>тельных стандартов начального общего образования» (при</w:t>
      </w:r>
      <w:r w:rsidRPr="00926C51">
        <w:rPr>
          <w:rFonts w:ascii="Times New Roman" w:hAnsi="Times New Roman" w:cs="Times New Roman"/>
          <w:sz w:val="24"/>
          <w:szCs w:val="24"/>
          <w:lang w:eastAsia="en-US"/>
        </w:rPr>
        <w:softHyphen/>
        <w:t xml:space="preserve">ложение к приказу Минобразования России от 05.03.2004 г. № 1089). </w:t>
      </w:r>
    </w:p>
    <w:p w:rsidR="00926C51" w:rsidRPr="00926C51" w:rsidRDefault="00926C51" w:rsidP="00926C51">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t>8.  «О примерных программах по учебным предметам фе</w:t>
      </w:r>
      <w:r w:rsidRPr="00926C51">
        <w:rPr>
          <w:rFonts w:ascii="Times New Roman" w:hAnsi="Times New Roman" w:cs="Times New Roman"/>
          <w:sz w:val="24"/>
          <w:szCs w:val="24"/>
          <w:lang w:eastAsia="en-US"/>
        </w:rPr>
        <w:softHyphen/>
        <w:t>дерального базисного учебного плана» (письмо Министер</w:t>
      </w:r>
      <w:r w:rsidRPr="00926C51">
        <w:rPr>
          <w:rFonts w:ascii="Times New Roman" w:hAnsi="Times New Roman" w:cs="Times New Roman"/>
          <w:sz w:val="24"/>
          <w:szCs w:val="24"/>
          <w:lang w:eastAsia="en-US"/>
        </w:rPr>
        <w:softHyphen/>
        <w:t>ства образования и науки РФ от 07.07.2005 г. № 03-1263).</w:t>
      </w:r>
    </w:p>
    <w:p w:rsidR="00926C51" w:rsidRPr="00F52DEB" w:rsidRDefault="00926C51" w:rsidP="00F52DEB">
      <w:pPr>
        <w:shd w:val="clear" w:color="auto" w:fill="FFFFFF"/>
        <w:rPr>
          <w:rFonts w:ascii="Times New Roman" w:hAnsi="Times New Roman" w:cs="Times New Roman"/>
          <w:sz w:val="24"/>
          <w:szCs w:val="24"/>
          <w:lang w:eastAsia="en-US"/>
        </w:rPr>
      </w:pPr>
      <w:r w:rsidRPr="00926C51">
        <w:rPr>
          <w:rFonts w:ascii="Times New Roman" w:hAnsi="Times New Roman" w:cs="Times New Roman"/>
          <w:sz w:val="24"/>
          <w:szCs w:val="24"/>
          <w:lang w:eastAsia="en-US"/>
        </w:rPr>
        <w:t xml:space="preserve">9.  </w:t>
      </w:r>
      <w:proofErr w:type="gramStart"/>
      <w:r w:rsidRPr="00926C51">
        <w:rPr>
          <w:rFonts w:ascii="Times New Roman" w:hAnsi="Times New Roman" w:cs="Times New Roman"/>
          <w:sz w:val="24"/>
          <w:szCs w:val="24"/>
          <w:lang w:eastAsia="en-US"/>
        </w:rPr>
        <w:t>«Гигиенические требования к условиям обучения в общеобразовательных учреждениях» (Санитарно-эпидемио</w:t>
      </w:r>
      <w:r w:rsidRPr="00926C51">
        <w:rPr>
          <w:rFonts w:ascii="Times New Roman" w:hAnsi="Times New Roman" w:cs="Times New Roman"/>
          <w:sz w:val="24"/>
          <w:szCs w:val="24"/>
          <w:lang w:eastAsia="en-US"/>
        </w:rPr>
        <w:softHyphen/>
        <w:t xml:space="preserve">логические правила и нормативы — </w:t>
      </w:r>
      <w:proofErr w:type="spellStart"/>
      <w:r w:rsidRPr="00926C51">
        <w:rPr>
          <w:rFonts w:ascii="Times New Roman" w:hAnsi="Times New Roman" w:cs="Times New Roman"/>
          <w:sz w:val="24"/>
          <w:szCs w:val="24"/>
          <w:lang w:eastAsia="en-US"/>
        </w:rPr>
        <w:t>СанПиН</w:t>
      </w:r>
      <w:proofErr w:type="spellEnd"/>
      <w:r w:rsidRPr="00926C51">
        <w:rPr>
          <w:rFonts w:ascii="Times New Roman" w:hAnsi="Times New Roman" w:cs="Times New Roman"/>
          <w:sz w:val="24"/>
          <w:szCs w:val="24"/>
          <w:lang w:eastAsia="en-US"/>
        </w:rPr>
        <w:t xml:space="preserve"> 2.4.2.1178-02 — Утверждены постановлением Минздра</w:t>
      </w:r>
      <w:r w:rsidR="00F52DEB">
        <w:rPr>
          <w:rFonts w:ascii="Times New Roman" w:hAnsi="Times New Roman" w:cs="Times New Roman"/>
          <w:sz w:val="24"/>
          <w:szCs w:val="24"/>
          <w:lang w:eastAsia="en-US"/>
        </w:rPr>
        <w:t xml:space="preserve">ва России от 28.11.2002 г. </w:t>
      </w:r>
      <w:proofErr w:type="gramEnd"/>
      <w:r w:rsidR="00F52DEB">
        <w:rPr>
          <w:rFonts w:ascii="Times New Roman" w:hAnsi="Times New Roman" w:cs="Times New Roman"/>
          <w:sz w:val="24"/>
          <w:szCs w:val="24"/>
          <w:lang w:eastAsia="en-US"/>
        </w:rPr>
        <w:t>№ 44</w:t>
      </w:r>
    </w:p>
    <w:p w:rsidR="00926C51" w:rsidRPr="00926C51" w:rsidRDefault="00926C51" w:rsidP="00926C51">
      <w:pPr>
        <w:shd w:val="clear" w:color="auto" w:fill="FFFFFF"/>
        <w:spacing w:line="600" w:lineRule="auto"/>
        <w:ind w:right="82"/>
        <w:jc w:val="center"/>
        <w:rPr>
          <w:rFonts w:ascii="Times New Roman" w:hAnsi="Times New Roman" w:cs="Times New Roman"/>
          <w:b/>
          <w:color w:val="000000"/>
          <w:spacing w:val="-1"/>
          <w:sz w:val="24"/>
          <w:szCs w:val="24"/>
        </w:rPr>
      </w:pPr>
      <w:r w:rsidRPr="00926C51">
        <w:rPr>
          <w:rFonts w:ascii="Times New Roman" w:hAnsi="Times New Roman" w:cs="Times New Roman"/>
          <w:b/>
          <w:color w:val="000000"/>
          <w:spacing w:val="-1"/>
          <w:sz w:val="24"/>
          <w:szCs w:val="24"/>
        </w:rPr>
        <w:t>Результаты изучения курса</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Освоение данной программы обеспечивает достижение  следующих  результатов:</w:t>
      </w:r>
    </w:p>
    <w:p w:rsidR="00926C51" w:rsidRPr="00926C51" w:rsidRDefault="00926C51" w:rsidP="00926C51">
      <w:pPr>
        <w:ind w:firstLine="567"/>
        <w:jc w:val="both"/>
        <w:rPr>
          <w:rFonts w:ascii="Times New Roman" w:hAnsi="Times New Roman" w:cs="Times New Roman"/>
          <w:sz w:val="24"/>
          <w:szCs w:val="24"/>
          <w:u w:val="single"/>
        </w:rPr>
      </w:pPr>
      <w:r w:rsidRPr="00926C51">
        <w:rPr>
          <w:rFonts w:ascii="Times New Roman" w:eastAsia="MS Mincho" w:hAnsi="Times New Roman" w:cs="Times New Roman"/>
          <w:b/>
          <w:bCs/>
          <w:iCs/>
          <w:sz w:val="24"/>
          <w:szCs w:val="24"/>
          <w:u w:val="single"/>
        </w:rPr>
        <w:t>Личностные результаты:</w:t>
      </w:r>
    </w:p>
    <w:p w:rsidR="00926C51" w:rsidRPr="00926C51" w:rsidRDefault="00926C51" w:rsidP="00926C51">
      <w:pPr>
        <w:tabs>
          <w:tab w:val="left" w:pos="993"/>
        </w:tabs>
        <w:ind w:firstLine="567"/>
        <w:jc w:val="both"/>
        <w:rPr>
          <w:rFonts w:ascii="Times New Roman" w:hAnsi="Times New Roman" w:cs="Times New Roman"/>
          <w:sz w:val="24"/>
          <w:szCs w:val="24"/>
        </w:rPr>
      </w:pPr>
      <w:r w:rsidRPr="00926C51">
        <w:rPr>
          <w:rFonts w:ascii="Times New Roman" w:hAnsi="Times New Roman" w:cs="Times New Roman"/>
          <w:sz w:val="24"/>
          <w:szCs w:val="24"/>
        </w:rPr>
        <w:t>- Воспитание патриотизма, чувства гордости за свою Родину, российский народ и историю России.</w:t>
      </w:r>
    </w:p>
    <w:p w:rsidR="00926C51" w:rsidRPr="00926C51" w:rsidRDefault="00926C51" w:rsidP="00926C51">
      <w:pPr>
        <w:tabs>
          <w:tab w:val="left" w:pos="993"/>
        </w:tabs>
        <w:ind w:firstLine="567"/>
        <w:jc w:val="both"/>
        <w:rPr>
          <w:rFonts w:ascii="Times New Roman" w:hAnsi="Times New Roman" w:cs="Times New Roman"/>
          <w:sz w:val="24"/>
          <w:szCs w:val="24"/>
        </w:rPr>
      </w:pPr>
      <w:r w:rsidRPr="00926C51">
        <w:rPr>
          <w:rFonts w:ascii="Times New Roman" w:hAnsi="Times New Roman" w:cs="Times New Roman"/>
          <w:sz w:val="24"/>
          <w:szCs w:val="24"/>
        </w:rPr>
        <w:lastRenderedPageBreak/>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Формирование уважительного отношения к иному мнению, истории и культуре других народов.</w:t>
      </w:r>
    </w:p>
    <w:p w:rsidR="00926C51" w:rsidRPr="00926C51" w:rsidRDefault="00926C51" w:rsidP="00926C51">
      <w:pPr>
        <w:tabs>
          <w:tab w:val="left" w:pos="993"/>
        </w:tabs>
        <w:ind w:firstLine="567"/>
        <w:jc w:val="both"/>
        <w:rPr>
          <w:rFonts w:ascii="Times New Roman" w:hAnsi="Times New Roman" w:cs="Times New Roman"/>
          <w:sz w:val="24"/>
          <w:szCs w:val="24"/>
        </w:rPr>
      </w:pPr>
      <w:r w:rsidRPr="00926C51">
        <w:rPr>
          <w:rFonts w:ascii="Times New Roman" w:hAnsi="Times New Roman" w:cs="Times New Roman"/>
          <w:sz w:val="24"/>
          <w:szCs w:val="24"/>
        </w:rPr>
        <w:t>- Принятие и освоение социальной роли обучающегося, развитие мотивов учебной деятельности и формирование личностного смысла учения.</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Формирование эстетических потребностей, ценностей и чувств.</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xml:space="preserve">-  Развитие навыков сотрудничества </w:t>
      </w:r>
      <w:proofErr w:type="gramStart"/>
      <w:r w:rsidRPr="00926C51">
        <w:rPr>
          <w:rFonts w:ascii="Times New Roman" w:hAnsi="Times New Roman" w:cs="Times New Roman"/>
          <w:sz w:val="24"/>
          <w:szCs w:val="24"/>
        </w:rPr>
        <w:t>со</w:t>
      </w:r>
      <w:proofErr w:type="gramEnd"/>
      <w:r w:rsidRPr="00926C51">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Формирование установки на безопасный и здоровый образ жизни.</w:t>
      </w:r>
    </w:p>
    <w:p w:rsidR="00926C51" w:rsidRPr="00926C51" w:rsidRDefault="00926C51" w:rsidP="00926C51">
      <w:pPr>
        <w:ind w:firstLine="567"/>
        <w:jc w:val="both"/>
        <w:rPr>
          <w:rFonts w:ascii="Times New Roman" w:hAnsi="Times New Roman" w:cs="Times New Roman"/>
          <w:sz w:val="24"/>
          <w:szCs w:val="24"/>
          <w:u w:val="single"/>
        </w:rPr>
      </w:pPr>
      <w:proofErr w:type="spellStart"/>
      <w:r w:rsidRPr="00926C51">
        <w:rPr>
          <w:rFonts w:ascii="Times New Roman" w:hAnsi="Times New Roman" w:cs="Times New Roman"/>
          <w:b/>
          <w:bCs/>
          <w:sz w:val="24"/>
          <w:szCs w:val="24"/>
          <w:u w:val="single"/>
        </w:rPr>
        <w:t>Метапредметные</w:t>
      </w:r>
      <w:proofErr w:type="spellEnd"/>
      <w:r w:rsidRPr="00926C51">
        <w:rPr>
          <w:rFonts w:ascii="Times New Roman" w:hAnsi="Times New Roman" w:cs="Times New Roman"/>
          <w:b/>
          <w:bCs/>
          <w:sz w:val="24"/>
          <w:szCs w:val="24"/>
          <w:u w:val="single"/>
        </w:rPr>
        <w:t xml:space="preserve"> результаты:</w:t>
      </w:r>
    </w:p>
    <w:p w:rsidR="00926C51" w:rsidRPr="00926C51" w:rsidRDefault="00926C51" w:rsidP="00926C51">
      <w:pPr>
        <w:tabs>
          <w:tab w:val="left" w:pos="0"/>
        </w:tabs>
        <w:ind w:firstLine="567"/>
        <w:jc w:val="both"/>
        <w:rPr>
          <w:rFonts w:ascii="Times New Roman" w:hAnsi="Times New Roman" w:cs="Times New Roman"/>
          <w:sz w:val="24"/>
          <w:szCs w:val="24"/>
        </w:rPr>
      </w:pPr>
      <w:r w:rsidRPr="00926C51">
        <w:rPr>
          <w:rFonts w:ascii="Times New Roman" w:hAnsi="Times New Roman" w:cs="Times New Roman"/>
          <w:sz w:val="24"/>
          <w:szCs w:val="24"/>
        </w:rPr>
        <w:t>- Овладение способностью принимать и сохранять цели и задачи учебной деятельности, поиска средств ее осуществления.</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Освоение  способов  решения  проблем  творческого  и  поискового  характера.</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Использование знаково-символических сре</w:t>
      </w:r>
      <w:proofErr w:type="gramStart"/>
      <w:r w:rsidRPr="00926C51">
        <w:rPr>
          <w:rFonts w:ascii="Times New Roman" w:hAnsi="Times New Roman" w:cs="Times New Roman"/>
          <w:sz w:val="24"/>
          <w:szCs w:val="24"/>
        </w:rPr>
        <w:t>дств пр</w:t>
      </w:r>
      <w:proofErr w:type="gramEnd"/>
      <w:r w:rsidRPr="00926C51">
        <w:rPr>
          <w:rFonts w:ascii="Times New Roman" w:hAnsi="Times New Roman" w:cs="Times New Roman"/>
          <w:sz w:val="24"/>
          <w:szCs w:val="24"/>
        </w:rPr>
        <w:t>едставления информации для создания моделей изучаемых объектов и процессов, схем решения учебных и практических задач.</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w:t>
      </w:r>
      <w:r w:rsidRPr="00926C51">
        <w:rPr>
          <w:rFonts w:ascii="Times New Roman" w:hAnsi="Times New Roman" w:cs="Times New Roman"/>
          <w:sz w:val="24"/>
          <w:szCs w:val="24"/>
        </w:rPr>
        <w:lastRenderedPageBreak/>
        <w:t>(записывать)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926C51">
        <w:rPr>
          <w:rFonts w:ascii="Times New Roman" w:hAnsi="Times New Roman" w:cs="Times New Roman"/>
          <w:sz w:val="24"/>
          <w:szCs w:val="24"/>
        </w:rPr>
        <w:t>о-</w:t>
      </w:r>
      <w:proofErr w:type="gramEnd"/>
      <w:r w:rsidRPr="00926C51">
        <w:rPr>
          <w:rFonts w:ascii="Times New Roman" w:hAnsi="Times New Roman" w:cs="Times New Roman"/>
          <w:sz w:val="24"/>
          <w:szCs w:val="24"/>
        </w:rPr>
        <w:t xml:space="preserve"> и графическим сопровождением; соблюдать нормы информационной избирательности, этики и этикета.</w:t>
      </w:r>
    </w:p>
    <w:p w:rsidR="00926C51" w:rsidRPr="00926C51" w:rsidRDefault="00926C51" w:rsidP="00926C51">
      <w:pPr>
        <w:ind w:firstLine="567"/>
        <w:jc w:val="both"/>
        <w:rPr>
          <w:rFonts w:ascii="Times New Roman" w:hAnsi="Times New Roman" w:cs="Times New Roman"/>
          <w:sz w:val="24"/>
          <w:szCs w:val="24"/>
        </w:rPr>
      </w:pPr>
      <w:proofErr w:type="gramStart"/>
      <w:r w:rsidRPr="00926C51">
        <w:rPr>
          <w:rFonts w:ascii="Times New Roman" w:hAnsi="Times New Roman" w:cs="Times New Roman"/>
          <w:sz w:val="24"/>
          <w:szCs w:val="24"/>
        </w:rPr>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926C51" w:rsidRPr="00926C51" w:rsidRDefault="00926C51" w:rsidP="00926C51">
      <w:pPr>
        <w:ind w:firstLine="567"/>
        <w:jc w:val="both"/>
        <w:rPr>
          <w:rFonts w:ascii="Times New Roman" w:hAnsi="Times New Roman" w:cs="Times New Roman"/>
          <w:sz w:val="24"/>
          <w:szCs w:val="24"/>
        </w:rPr>
      </w:pPr>
      <w:r w:rsidRPr="00926C51">
        <w:rPr>
          <w:rFonts w:ascii="Times New Roman" w:hAnsi="Times New Roman" w:cs="Times New Roman"/>
          <w:sz w:val="24"/>
          <w:szCs w:val="24"/>
        </w:rPr>
        <w:t xml:space="preserve">- Овладение базовыми предметными и </w:t>
      </w:r>
      <w:proofErr w:type="spellStart"/>
      <w:r w:rsidRPr="00926C51">
        <w:rPr>
          <w:rFonts w:ascii="Times New Roman" w:hAnsi="Times New Roman" w:cs="Times New Roman"/>
          <w:sz w:val="24"/>
          <w:szCs w:val="24"/>
        </w:rPr>
        <w:t>межпредметными</w:t>
      </w:r>
      <w:proofErr w:type="spellEnd"/>
      <w:r w:rsidRPr="00926C51">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926C51" w:rsidRPr="00926C51" w:rsidRDefault="00926C51" w:rsidP="00926C51">
      <w:pPr>
        <w:ind w:firstLine="567"/>
        <w:jc w:val="both"/>
        <w:rPr>
          <w:rFonts w:ascii="Times New Roman" w:hAnsi="Times New Roman" w:cs="Times New Roman"/>
          <w:sz w:val="24"/>
          <w:szCs w:val="24"/>
          <w:u w:val="single"/>
        </w:rPr>
      </w:pPr>
      <w:r w:rsidRPr="00926C51">
        <w:rPr>
          <w:rFonts w:ascii="Times New Roman" w:hAnsi="Times New Roman" w:cs="Times New Roman"/>
          <w:b/>
          <w:bCs/>
          <w:sz w:val="24"/>
          <w:szCs w:val="24"/>
          <w:u w:val="single"/>
        </w:rPr>
        <w:t xml:space="preserve">Предметные результаты: </w:t>
      </w:r>
    </w:p>
    <w:p w:rsidR="00926C51" w:rsidRPr="00926C51" w:rsidRDefault="00926C51" w:rsidP="00926C51">
      <w:pPr>
        <w:rPr>
          <w:rFonts w:ascii="Times New Roman" w:hAnsi="Times New Roman" w:cs="Times New Roman"/>
          <w:sz w:val="24"/>
          <w:szCs w:val="24"/>
        </w:rPr>
      </w:pPr>
      <w:r w:rsidRPr="00926C51">
        <w:rPr>
          <w:rFonts w:ascii="Times New Roman" w:hAnsi="Times New Roman" w:cs="Times New Roman"/>
          <w:sz w:val="24"/>
          <w:szCs w:val="24"/>
        </w:rPr>
        <w:t>-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Усвоение первоначальных представлений о материальной культуре как продукте предметно-преобразующей деятельности человека.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w:t>
      </w: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Default="00F52DEB" w:rsidP="00926C51">
      <w:pPr>
        <w:jc w:val="both"/>
        <w:rPr>
          <w:rFonts w:ascii="Times New Roman" w:hAnsi="Times New Roman" w:cs="Times New Roman"/>
          <w:sz w:val="24"/>
          <w:szCs w:val="24"/>
        </w:rPr>
      </w:pPr>
    </w:p>
    <w:p w:rsidR="00F52DEB" w:rsidRPr="00926C51" w:rsidRDefault="00F52DEB" w:rsidP="00926C51">
      <w:pPr>
        <w:jc w:val="both"/>
        <w:rPr>
          <w:rFonts w:ascii="Times New Roman" w:hAnsi="Times New Roman" w:cs="Times New Roman"/>
          <w:sz w:val="24"/>
          <w:szCs w:val="24"/>
        </w:rPr>
      </w:pPr>
    </w:p>
    <w:p w:rsidR="00926C51" w:rsidRPr="00926C51" w:rsidRDefault="00926C51" w:rsidP="00926C51">
      <w:pPr>
        <w:jc w:val="center"/>
        <w:rPr>
          <w:rFonts w:ascii="Times New Roman" w:hAnsi="Times New Roman" w:cs="Times New Roman"/>
          <w:b/>
          <w:color w:val="000000"/>
          <w:spacing w:val="-1"/>
          <w:sz w:val="24"/>
          <w:szCs w:val="24"/>
        </w:rPr>
      </w:pPr>
      <w:r w:rsidRPr="00926C51">
        <w:rPr>
          <w:rFonts w:ascii="Times New Roman" w:hAnsi="Times New Roman" w:cs="Times New Roman"/>
          <w:b/>
          <w:color w:val="000000"/>
          <w:spacing w:val="-1"/>
          <w:sz w:val="24"/>
          <w:szCs w:val="24"/>
        </w:rPr>
        <w:t>Содержание курса</w:t>
      </w:r>
    </w:p>
    <w:p w:rsidR="00926C51" w:rsidRPr="00926C51" w:rsidRDefault="00926C51" w:rsidP="00926C51">
      <w:pPr>
        <w:jc w:val="center"/>
        <w:rPr>
          <w:rFonts w:ascii="Times New Roman" w:hAnsi="Times New Roman" w:cs="Times New Roman"/>
          <w:b/>
          <w:color w:val="000000"/>
          <w:spacing w:val="-1"/>
          <w:sz w:val="24"/>
          <w:szCs w:val="24"/>
        </w:rPr>
      </w:pP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b/>
          <w:bCs/>
          <w:sz w:val="24"/>
          <w:szCs w:val="24"/>
        </w:rPr>
        <w:lastRenderedPageBreak/>
        <w:t xml:space="preserve">1. Общекультурные и </w:t>
      </w:r>
      <w:proofErr w:type="spellStart"/>
      <w:r w:rsidRPr="00926C51">
        <w:rPr>
          <w:rFonts w:ascii="Times New Roman" w:hAnsi="Times New Roman" w:cs="Times New Roman"/>
          <w:b/>
          <w:bCs/>
          <w:sz w:val="24"/>
          <w:szCs w:val="24"/>
        </w:rPr>
        <w:t>общетрудовые</w:t>
      </w:r>
      <w:proofErr w:type="spellEnd"/>
      <w:r w:rsidRPr="00926C51">
        <w:rPr>
          <w:rFonts w:ascii="Times New Roman" w:hAnsi="Times New Roman" w:cs="Times New Roman"/>
          <w:b/>
          <w:bCs/>
          <w:sz w:val="24"/>
          <w:szCs w:val="24"/>
        </w:rPr>
        <w:t xml:space="preserve"> компетенции (знания, умения и способы деятельности). Основы культуры труда, самообслуживания </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 xml:space="preserve">Трудовая деятельность и её значение в жизни человека. </w:t>
      </w:r>
      <w:proofErr w:type="gramStart"/>
      <w:r w:rsidRPr="00926C51">
        <w:rPr>
          <w:rFonts w:ascii="Times New Roman" w:hAnsi="Times New Roman" w:cs="Times New Roman"/>
          <w:sz w:val="24"/>
          <w:szCs w:val="24"/>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w:t>
      </w:r>
      <w:proofErr w:type="gramEnd"/>
      <w:r w:rsidRPr="00926C51">
        <w:rPr>
          <w:rFonts w:ascii="Times New Roman" w:hAnsi="Times New Roman" w:cs="Times New Roman"/>
          <w:sz w:val="24"/>
          <w:szCs w:val="24"/>
        </w:rPr>
        <w:t xml:space="preserve">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w:t>
      </w:r>
      <w:proofErr w:type="spellStart"/>
      <w:r w:rsidRPr="00926C51">
        <w:rPr>
          <w:rFonts w:ascii="Times New Roman" w:hAnsi="Times New Roman" w:cs="Times New Roman"/>
          <w:sz w:val="24"/>
          <w:szCs w:val="24"/>
        </w:rPr>
        <w:t>целеполагание</w:t>
      </w:r>
      <w:proofErr w:type="spellEnd"/>
      <w:r w:rsidRPr="00926C51">
        <w:rPr>
          <w:rFonts w:ascii="Times New Roman" w:hAnsi="Times New Roman" w:cs="Times New Roman"/>
          <w:sz w:val="24"/>
          <w:szCs w:val="24"/>
        </w:rPr>
        <w:t xml:space="preserve">, планирование, выполнение, рефлексия, презентация, оценка). Система коллективных, групповых и </w:t>
      </w:r>
      <w:proofErr w:type="gramStart"/>
      <w:r w:rsidRPr="00926C51">
        <w:rPr>
          <w:rFonts w:ascii="Times New Roman" w:hAnsi="Times New Roman" w:cs="Times New Roman"/>
          <w:sz w:val="24"/>
          <w:szCs w:val="24"/>
        </w:rPr>
        <w:t>индивидуальных проектов</w:t>
      </w:r>
      <w:proofErr w:type="gramEnd"/>
      <w:r w:rsidRPr="00926C51">
        <w:rPr>
          <w:rFonts w:ascii="Times New Roman" w:hAnsi="Times New Roman" w:cs="Times New Roman"/>
          <w:sz w:val="24"/>
          <w:szCs w:val="24"/>
        </w:rPr>
        <w:t>.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926C51" w:rsidRPr="00926C51" w:rsidRDefault="00926C51" w:rsidP="00926C51">
      <w:pPr>
        <w:ind w:firstLine="708"/>
        <w:jc w:val="both"/>
        <w:rPr>
          <w:rFonts w:ascii="Times New Roman" w:hAnsi="Times New Roman" w:cs="Times New Roman"/>
          <w:sz w:val="24"/>
          <w:szCs w:val="24"/>
        </w:rPr>
      </w:pPr>
      <w:r w:rsidRPr="00926C51">
        <w:rPr>
          <w:rFonts w:ascii="Times New Roman" w:hAnsi="Times New Roman" w:cs="Times New Roman"/>
          <w:sz w:val="24"/>
          <w:szCs w:val="24"/>
        </w:rPr>
        <w:t>Выполнение элементарных расчетов стоимости изготавливаемого изделия.</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b/>
          <w:bCs/>
          <w:sz w:val="24"/>
          <w:szCs w:val="24"/>
        </w:rPr>
        <w:t xml:space="preserve">2. Технология ручной обработки материалов. Элементы графической грамоты </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lastRenderedPageBreak/>
        <w:t xml:space="preserve">Подготовка материалов к работе. Экономное расходование материалов. Выбор </w:t>
      </w:r>
      <w:r w:rsidRPr="00926C51">
        <w:rPr>
          <w:rFonts w:ascii="Times New Roman" w:hAnsi="Times New Roman" w:cs="Times New Roman"/>
          <w:b/>
          <w:bCs/>
          <w:iCs/>
          <w:sz w:val="24"/>
          <w:szCs w:val="24"/>
        </w:rPr>
        <w:t>и замена</w:t>
      </w:r>
      <w:r w:rsidRPr="00926C51">
        <w:rPr>
          <w:rFonts w:ascii="Times New Roman" w:hAnsi="Times New Roman" w:cs="Times New Roman"/>
          <w:sz w:val="24"/>
          <w:szCs w:val="24"/>
        </w:rPr>
        <w:t xml:space="preserve">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sidRPr="00926C51">
        <w:rPr>
          <w:rFonts w:ascii="Times New Roman" w:hAnsi="Times New Roman" w:cs="Times New Roman"/>
          <w:sz w:val="24"/>
          <w:szCs w:val="24"/>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w:t>
      </w:r>
      <w:proofErr w:type="gramEnd"/>
      <w:r w:rsidRPr="00926C51">
        <w:rPr>
          <w:rFonts w:ascii="Times New Roman" w:hAnsi="Times New Roman" w:cs="Times New Roman"/>
          <w:sz w:val="24"/>
          <w:szCs w:val="24"/>
        </w:rPr>
        <w:t xml:space="preserve">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926C51">
        <w:rPr>
          <w:rFonts w:ascii="Times New Roman" w:hAnsi="Times New Roman" w:cs="Times New Roman"/>
          <w:sz w:val="24"/>
          <w:szCs w:val="24"/>
        </w:rPr>
        <w:t>Назначение линий чертежа (контур, линии надреза, сгиба, размерная, осевая, центровая, разрыва).</w:t>
      </w:r>
      <w:proofErr w:type="gramEnd"/>
      <w:r w:rsidRPr="00926C51">
        <w:rPr>
          <w:rFonts w:ascii="Times New Roman" w:hAnsi="Times New Roman" w:cs="Times New Roman"/>
          <w:sz w:val="24"/>
          <w:szCs w:val="24"/>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b/>
          <w:bCs/>
          <w:sz w:val="24"/>
          <w:szCs w:val="24"/>
        </w:rPr>
        <w:t xml:space="preserve">3. Конструирование и моделирование </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926C51" w:rsidRPr="00926C51" w:rsidRDefault="00926C51" w:rsidP="00926C51">
      <w:pPr>
        <w:ind w:firstLine="357"/>
        <w:jc w:val="both"/>
        <w:rPr>
          <w:rFonts w:ascii="Times New Roman" w:hAnsi="Times New Roman" w:cs="Times New Roman"/>
          <w:sz w:val="24"/>
          <w:szCs w:val="24"/>
        </w:rPr>
      </w:pPr>
      <w:r w:rsidRPr="00926C51">
        <w:rPr>
          <w:rFonts w:ascii="Times New Roman" w:hAnsi="Times New Roman" w:cs="Times New Roman"/>
          <w:sz w:val="24"/>
          <w:szCs w:val="24"/>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926C51" w:rsidRPr="00926C51" w:rsidRDefault="00926C51" w:rsidP="00926C51">
      <w:pPr>
        <w:ind w:firstLine="357"/>
        <w:jc w:val="both"/>
        <w:rPr>
          <w:rFonts w:ascii="Times New Roman" w:hAnsi="Times New Roman" w:cs="Times New Roman"/>
          <w:sz w:val="24"/>
          <w:szCs w:val="24"/>
        </w:rPr>
      </w:pPr>
      <w:r w:rsidRPr="00926C51">
        <w:rPr>
          <w:rFonts w:ascii="Times New Roman" w:hAnsi="Times New Roman" w:cs="Times New Roman"/>
          <w:b/>
          <w:bCs/>
          <w:sz w:val="24"/>
          <w:szCs w:val="24"/>
        </w:rPr>
        <w:lastRenderedPageBreak/>
        <w:t xml:space="preserve">4. Практика работы на компьютере </w:t>
      </w:r>
    </w:p>
    <w:p w:rsidR="00926C51" w:rsidRPr="00926C51" w:rsidRDefault="00926C51" w:rsidP="00926C51">
      <w:pPr>
        <w:ind w:firstLine="357"/>
        <w:jc w:val="both"/>
        <w:rPr>
          <w:rFonts w:ascii="Times New Roman" w:hAnsi="Times New Roman" w:cs="Times New Roman"/>
          <w:sz w:val="24"/>
          <w:szCs w:val="24"/>
        </w:rPr>
      </w:pPr>
      <w:r w:rsidRPr="00926C51">
        <w:rPr>
          <w:rFonts w:ascii="Times New Roman" w:hAnsi="Times New Roman" w:cs="Times New Roman"/>
          <w:sz w:val="24"/>
          <w:szCs w:val="24"/>
        </w:rPr>
        <w:t>Информация, её отбор, анализ и систематизация. Способы получения, хранения, переработки информации.</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926C51">
        <w:rPr>
          <w:rFonts w:ascii="Times New Roman" w:hAnsi="Times New Roman" w:cs="Times New Roman"/>
          <w:sz w:val="24"/>
          <w:szCs w:val="24"/>
        </w:rPr>
        <w:t>СО</w:t>
      </w:r>
      <w:proofErr w:type="gramEnd"/>
      <w:r w:rsidRPr="00926C51">
        <w:rPr>
          <w:rFonts w:ascii="Times New Roman" w:hAnsi="Times New Roman" w:cs="Times New Roman"/>
          <w:sz w:val="24"/>
          <w:szCs w:val="24"/>
        </w:rPr>
        <w:t>).</w:t>
      </w:r>
    </w:p>
    <w:p w:rsidR="00926C51" w:rsidRPr="00926C51" w:rsidRDefault="00926C51" w:rsidP="00926C51">
      <w:pPr>
        <w:ind w:firstLine="360"/>
        <w:jc w:val="both"/>
        <w:rPr>
          <w:rFonts w:ascii="Times New Roman" w:hAnsi="Times New Roman" w:cs="Times New Roman"/>
          <w:sz w:val="24"/>
          <w:szCs w:val="24"/>
        </w:rPr>
      </w:pPr>
      <w:proofErr w:type="gramStart"/>
      <w:r w:rsidRPr="00926C51">
        <w:rPr>
          <w:rFonts w:ascii="Times New Roman" w:hAnsi="Times New Roman" w:cs="Times New Roman"/>
          <w:sz w:val="24"/>
          <w:szCs w:val="24"/>
        </w:rPr>
        <w:t>Работа с простыми информационными объектами (текст, таблица, схема, рисунок): преобразование, создание, сохранение, удаление.</w:t>
      </w:r>
      <w:proofErr w:type="gramEnd"/>
      <w:r w:rsidRPr="00926C51">
        <w:rPr>
          <w:rFonts w:ascii="Times New Roman" w:hAnsi="Times New Roman" w:cs="Times New Roman"/>
          <w:sz w:val="24"/>
          <w:szCs w:val="24"/>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926C51">
        <w:rPr>
          <w:rFonts w:ascii="Times New Roman" w:hAnsi="Times New Roman" w:cs="Times New Roman"/>
          <w:sz w:val="24"/>
          <w:szCs w:val="24"/>
        </w:rPr>
        <w:t>Word</w:t>
      </w:r>
      <w:proofErr w:type="spellEnd"/>
      <w:r w:rsidRPr="00926C51">
        <w:rPr>
          <w:rFonts w:ascii="Times New Roman" w:hAnsi="Times New Roman" w:cs="Times New Roman"/>
          <w:sz w:val="24"/>
          <w:szCs w:val="24"/>
        </w:rPr>
        <w:t>.</w:t>
      </w:r>
    </w:p>
    <w:p w:rsidR="00926C51" w:rsidRPr="00926C51" w:rsidRDefault="00926C51" w:rsidP="00926C51">
      <w:pPr>
        <w:ind w:firstLine="360"/>
        <w:jc w:val="both"/>
        <w:rPr>
          <w:rFonts w:ascii="Times New Roman" w:hAnsi="Times New Roman" w:cs="Times New Roman"/>
          <w:sz w:val="24"/>
          <w:szCs w:val="24"/>
        </w:rPr>
      </w:pPr>
      <w:r w:rsidRPr="00926C51">
        <w:rPr>
          <w:rFonts w:ascii="Times New Roman" w:hAnsi="Times New Roman" w:cs="Times New Roman"/>
          <w:sz w:val="24"/>
          <w:szCs w:val="24"/>
        </w:rPr>
        <w:t> </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 xml:space="preserve">В результате изучения </w:t>
      </w:r>
      <w:r w:rsidRPr="00926C51">
        <w:rPr>
          <w:rFonts w:ascii="Times New Roman" w:hAnsi="Times New Roman" w:cs="Times New Roman"/>
          <w:b/>
          <w:bCs/>
          <w:color w:val="000000"/>
          <w:sz w:val="24"/>
          <w:szCs w:val="24"/>
        </w:rPr>
        <w:t xml:space="preserve">блока «Общекультурные и </w:t>
      </w:r>
      <w:proofErr w:type="spellStart"/>
      <w:r w:rsidRPr="00926C51">
        <w:rPr>
          <w:rFonts w:ascii="Times New Roman" w:hAnsi="Times New Roman" w:cs="Times New Roman"/>
          <w:b/>
          <w:bCs/>
          <w:color w:val="000000"/>
          <w:sz w:val="24"/>
          <w:szCs w:val="24"/>
        </w:rPr>
        <w:t>общетрудовые</w:t>
      </w:r>
      <w:proofErr w:type="spellEnd"/>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color w:val="000000"/>
          <w:sz w:val="24"/>
          <w:szCs w:val="24"/>
        </w:rPr>
        <w:t>компетенции. Основы культуры труда, самообслуживание»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Выпускник научится:</w:t>
      </w:r>
    </w:p>
    <w:p w:rsidR="00926C51" w:rsidRPr="00926C51" w:rsidRDefault="00926C51" w:rsidP="00926C51">
      <w:pPr>
        <w:jc w:val="both"/>
        <w:rPr>
          <w:rFonts w:ascii="Times New Roman" w:hAnsi="Times New Roman" w:cs="Times New Roman"/>
          <w:sz w:val="24"/>
          <w:szCs w:val="24"/>
        </w:rPr>
      </w:pPr>
      <w:proofErr w:type="gramStart"/>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roofErr w:type="gramEnd"/>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выполнять доступные действия по самообслуживанию и доступные виды домашнего труда.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Выпускник получит возможность научиться: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lastRenderedPageBreak/>
        <w:t></w:t>
      </w:r>
      <w:r w:rsidRPr="00926C51">
        <w:rPr>
          <w:rFonts w:ascii="Times New Roman" w:hAnsi="Times New Roman" w:cs="Times New Roman"/>
          <w:iCs/>
          <w:color w:val="000000"/>
          <w:sz w:val="24"/>
          <w:szCs w:val="24"/>
        </w:rPr>
        <w:t>уважительно относиться к труду людей;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w:t>
      </w:r>
      <w:r w:rsidRPr="00926C51">
        <w:rPr>
          <w:rFonts w:ascii="Times New Roman" w:hAnsi="Times New Roman" w:cs="Times New Roman"/>
          <w:iCs/>
          <w:color w:val="000000"/>
          <w:sz w:val="24"/>
          <w:szCs w:val="24"/>
        </w:rPr>
        <w:t xml:space="preserve">понимать культурно-историческую ценность традиций, отраженных в предметном мире, в том числе традиций трудовых </w:t>
      </w:r>
      <w:proofErr w:type="gramStart"/>
      <w:r w:rsidRPr="00926C51">
        <w:rPr>
          <w:rFonts w:ascii="Times New Roman" w:hAnsi="Times New Roman" w:cs="Times New Roman"/>
          <w:iCs/>
          <w:color w:val="000000"/>
          <w:sz w:val="24"/>
          <w:szCs w:val="24"/>
        </w:rPr>
        <w:t>династий</w:t>
      </w:r>
      <w:proofErr w:type="gramEnd"/>
      <w:r w:rsidRPr="00926C51">
        <w:rPr>
          <w:rFonts w:ascii="Times New Roman" w:hAnsi="Times New Roman" w:cs="Times New Roman"/>
          <w:iCs/>
          <w:color w:val="000000"/>
          <w:sz w:val="24"/>
          <w:szCs w:val="24"/>
        </w:rPr>
        <w:t xml:space="preserve"> как своего региона, так и страны, и уважать их;</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w:t>
      </w:r>
      <w:r w:rsidRPr="00926C51">
        <w:rPr>
          <w:rFonts w:ascii="Times New Roman" w:hAnsi="Times New Roman" w:cs="Times New Roman"/>
          <w:iCs/>
          <w:color w:val="000000"/>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 xml:space="preserve">В результате изучения </w:t>
      </w:r>
      <w:r w:rsidRPr="00926C51">
        <w:rPr>
          <w:rFonts w:ascii="Times New Roman" w:hAnsi="Times New Roman" w:cs="Times New Roman"/>
          <w:b/>
          <w:bCs/>
          <w:color w:val="000000"/>
          <w:sz w:val="24"/>
          <w:szCs w:val="24"/>
        </w:rPr>
        <w:t>блока «Технология ручной обработки материалов.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color w:val="000000"/>
          <w:sz w:val="24"/>
          <w:szCs w:val="24"/>
        </w:rPr>
        <w:t>Элементы графической грамоты».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Выпускник научится: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926C51" w:rsidRPr="00926C51" w:rsidRDefault="00926C51" w:rsidP="00926C51">
      <w:pPr>
        <w:jc w:val="both"/>
        <w:rPr>
          <w:rFonts w:ascii="Times New Roman" w:hAnsi="Times New Roman" w:cs="Times New Roman"/>
          <w:sz w:val="24"/>
          <w:szCs w:val="24"/>
        </w:rPr>
      </w:pPr>
      <w:proofErr w:type="gramStart"/>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roofErr w:type="gramEnd"/>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Выпускник получит возможность научиться: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lastRenderedPageBreak/>
        <w:t></w:t>
      </w:r>
      <w:r w:rsidRPr="00926C51">
        <w:rPr>
          <w:rFonts w:ascii="Times New Roman" w:hAnsi="Times New Roman" w:cs="Times New Roman"/>
          <w:iCs/>
          <w:color w:val="000000"/>
          <w:sz w:val="24"/>
          <w:szCs w:val="24"/>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В результате</w:t>
      </w:r>
      <w:r w:rsidRPr="00926C51">
        <w:rPr>
          <w:rFonts w:ascii="Times New Roman" w:hAnsi="Times New Roman" w:cs="Times New Roman"/>
          <w:b/>
          <w:bCs/>
          <w:color w:val="000000"/>
          <w:sz w:val="24"/>
          <w:szCs w:val="24"/>
        </w:rPr>
        <w:t xml:space="preserve"> изучения блока «Конструирование и моделирование»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Выпускник научится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анализировать устройство изделия: выделять детали, их форму, определять взаимное расположение, виды соединения деталей;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изготавливать несложные конструкции изделий по рисунку, простейшему чертежу или эскизу, образцу и доступным заданным условиям.</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Выпускник получит возможность научиться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соотносить объемную конструкцию, основанную на правильных геометрических формах, с изображениями их разверток;</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w:t>
      </w:r>
      <w:r w:rsidRPr="00926C51">
        <w:rPr>
          <w:rFonts w:ascii="Times New Roman" w:hAnsi="Times New Roman" w:cs="Times New Roman"/>
          <w:iCs/>
          <w:color w:val="000000"/>
          <w:sz w:val="24"/>
          <w:szCs w:val="24"/>
        </w:rPr>
        <w:t>создавать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В результате</w:t>
      </w:r>
      <w:r w:rsidRPr="00926C51">
        <w:rPr>
          <w:rFonts w:ascii="Times New Roman" w:hAnsi="Times New Roman" w:cs="Times New Roman"/>
          <w:b/>
          <w:bCs/>
          <w:color w:val="000000"/>
          <w:sz w:val="24"/>
          <w:szCs w:val="24"/>
        </w:rPr>
        <w:t xml:space="preserve"> изучения блока «Практика работы на компьютере»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Выпускник научится: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соблюдать безопасные приемы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использовать простейшие приемы работы с готовыми электронными ресурсами: активировать, читать информацию, выполнять задания;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создавать небольшие тексты, иллюстрации к устному рассказу, используя редакторы текстов и презентаций.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Выпускник получит возможность научиться: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lastRenderedPageBreak/>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color w:val="000000"/>
          <w:sz w:val="24"/>
          <w:szCs w:val="24"/>
        </w:rPr>
        <w:t>Результаты освоения курса  1 года обучения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color w:val="170E02"/>
          <w:sz w:val="24"/>
          <w:szCs w:val="24"/>
        </w:rPr>
        <w:t xml:space="preserve">Личностными результатами </w:t>
      </w:r>
      <w:r w:rsidRPr="00926C51">
        <w:rPr>
          <w:rFonts w:ascii="Times New Roman" w:hAnsi="Times New Roman" w:cs="Times New Roman"/>
          <w:color w:val="170E02"/>
          <w:sz w:val="24"/>
          <w:szCs w:val="24"/>
        </w:rPr>
        <w:t>изучения курса «Технология» в 1-м классе является формирование следующих умений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ценить и принимать следующие базовые ценности: «добро», «терпение», «родина», «природа», «семья».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уважение к своей семье, к своим родственникам, любовь к родителям.</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положительное отношение к занятиям предметно-практической деятельностью;</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представление о причинах успеха в предметно-практической деятельности;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первоначальная ориентация на оценку результатов собственной деятельностью;</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проявлять интерес к отдельным видам предметно-практической деятельности;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представление о ценности природного мира для практической деятельности человека;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формирование внутренней позиции школьника на уровне положительного отношения к школе;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формировать этические чувства (стыда, вины, совести) на основании анализа простых ситуаций;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знать основные моральные нормы поведения;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lastRenderedPageBreak/>
        <w:t></w:t>
      </w:r>
      <w:r w:rsidRPr="00926C51">
        <w:rPr>
          <w:rFonts w:ascii="Times New Roman" w:hAnsi="Times New Roman" w:cs="Times New Roman"/>
          <w:color w:val="000000"/>
          <w:sz w:val="24"/>
          <w:szCs w:val="24"/>
        </w:rPr>
        <w:t>знания о гигиене учебного труда и организации рабочего места;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 предложенных ситуациях, опираясь на общие для всех простые правила поведения, делать выбор, какой поступок совершить.</w:t>
      </w:r>
    </w:p>
    <w:p w:rsidR="00926C51" w:rsidRPr="00926C51" w:rsidRDefault="00926C51" w:rsidP="00926C51">
      <w:pPr>
        <w:jc w:val="both"/>
        <w:rPr>
          <w:rFonts w:ascii="Times New Roman" w:hAnsi="Times New Roman" w:cs="Times New Roman"/>
          <w:sz w:val="24"/>
          <w:szCs w:val="24"/>
        </w:rPr>
      </w:pPr>
      <w:proofErr w:type="spellStart"/>
      <w:r w:rsidRPr="00926C51">
        <w:rPr>
          <w:rFonts w:ascii="Times New Roman" w:hAnsi="Times New Roman" w:cs="Times New Roman"/>
          <w:b/>
          <w:bCs/>
          <w:color w:val="000000"/>
          <w:sz w:val="24"/>
          <w:szCs w:val="24"/>
        </w:rPr>
        <w:t>Метапредметными</w:t>
      </w:r>
      <w:proofErr w:type="spellEnd"/>
      <w:r w:rsidRPr="00926C51">
        <w:rPr>
          <w:rFonts w:ascii="Times New Roman" w:hAnsi="Times New Roman" w:cs="Times New Roman"/>
          <w:b/>
          <w:bCs/>
          <w:color w:val="000000"/>
          <w:sz w:val="24"/>
          <w:szCs w:val="24"/>
        </w:rPr>
        <w:t xml:space="preserve"> результатами </w:t>
      </w:r>
      <w:r w:rsidRPr="00926C51">
        <w:rPr>
          <w:rFonts w:ascii="Times New Roman" w:hAnsi="Times New Roman" w:cs="Times New Roman"/>
          <w:color w:val="000000"/>
          <w:sz w:val="24"/>
          <w:szCs w:val="24"/>
        </w:rPr>
        <w:t>изучения курса «Технология» в 1-м классе является формирование следующих универсальных учебных действий (УУД)</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Регулятивные УУД:</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определять и формулировать цель выполнения заданий на уроке, во внеурочной деятельности, в жизненных ситуациях под руководством учителя</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понимать смысл инструкции учителя и принимать учебную задачу;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определять план выполнения заданий на уроках, внеурочной деятельности, жизненных ситуациях под руководством учителя.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проговаривать последовательность действий на уроке;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учиться высказывать свое предположение (версию) на основе работы с иллюстрацией учебника;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с помощью учителя объяснять выбор наиболее подходящих для выполнения задания материалов и инструментов</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использовать в своей деятельности простейшие приборы: линейку, треугольник и т.д.</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учиться готовить рабочее место и выполнять практическую работу по предложенному учителем плану с опорой на образцы, рисунки учебника;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выполнять контроль точности разметки деталей с помощью шаблона;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учиться совместно с учителем и другими учениками давать эмоциональную оценку деятельности класса на уроке</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оценивать совместно с учителем или одноклассниками результат своих действий, вносить соответствующие коррективы</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Познавательные УУД:</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lastRenderedPageBreak/>
        <w:t></w:t>
      </w:r>
      <w:r w:rsidRPr="00926C51">
        <w:rPr>
          <w:rFonts w:ascii="Times New Roman" w:hAnsi="Times New Roman" w:cs="Times New Roman"/>
          <w:color w:val="000000"/>
          <w:sz w:val="24"/>
          <w:szCs w:val="24"/>
        </w:rPr>
        <w:t>ориентироваться в учебнике: определять умения, которые будут сформированы на основе изучения данного раздела.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отвечать на простые вопросы учителя, находить нужную информацию в учебнике.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сравнивать предметы, объекты: находить общее и различие.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группировать предметы, объекты на основе существенных признаков,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подробно пересказывать прочитанное или прослушанное;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определять тему;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ориентироваться в своей системе знаний: отличать новое от уже известного с помощью учителя</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делать предварительный отбор источников информации: ориентироваться в учебнике (на развороте, в оглавлении, в словаре);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добывать новые знания: находить ответы на вопросы, используя учебник, свой жизненный опыт и информацию, полученную на уроке;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перерабатывать полученную информацию: делать выводы в результате совместной работы всего класса;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понимать знаки, символы, модели, схемы, приведенные в учебнике и учебных пособиях;</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понимать заданный вопрос, в соответствии с ним строить ответ в устной форме;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анализировать объекты труда с выделением их существенных признаков;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устанавливать причинно - следственные связи в изучаемом круге явлений;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обобщать - выделять класс объектов по заданному признаку.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Коммуникативные УУД:</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участвовать в диалоге на уроке и в жизненных ситуациях;</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отвечать на вопросы учителя, товарищей по классу;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lastRenderedPageBreak/>
        <w:t></w:t>
      </w:r>
      <w:r w:rsidRPr="00926C51">
        <w:rPr>
          <w:rFonts w:ascii="Times New Roman" w:hAnsi="Times New Roman" w:cs="Times New Roman"/>
          <w:color w:val="000000"/>
          <w:sz w:val="24"/>
          <w:szCs w:val="24"/>
        </w:rPr>
        <w:t>соблюдать простейшие нормы речевого этикета: здороваться, прощаться, благодарить;</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слушать и понимать речь других;</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принимать участие в коллективных работах, работах парами и группами;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понимать важность коллективной работы;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контролировать свои действия при совместной работе;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допускать существование различных точек зрения;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договариваться с партнерами и приходить к общему решению.</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color w:val="000000"/>
          <w:sz w:val="24"/>
          <w:szCs w:val="24"/>
        </w:rPr>
        <w:t xml:space="preserve">Предметными результатами </w:t>
      </w:r>
      <w:r w:rsidRPr="00926C51">
        <w:rPr>
          <w:rFonts w:ascii="Times New Roman" w:hAnsi="Times New Roman" w:cs="Times New Roman"/>
          <w:color w:val="000000"/>
          <w:sz w:val="24"/>
          <w:szCs w:val="24"/>
        </w:rPr>
        <w:t>изучения курса «Технология» в 1-м классе является формирование следующих знаний и умений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уважительно относиться к труду людей;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называть некоторые профессии людей своего региона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об организации трудового процесса, о конструкции изделий, о разделении труда, его качестве, ритмичности.</w:t>
      </w:r>
    </w:p>
    <w:p w:rsidR="00926C51" w:rsidRPr="00926C51" w:rsidRDefault="00926C51" w:rsidP="00926C51">
      <w:pPr>
        <w:jc w:val="both"/>
        <w:rPr>
          <w:rFonts w:ascii="Times New Roman" w:hAnsi="Times New Roman" w:cs="Times New Roman"/>
          <w:sz w:val="24"/>
          <w:szCs w:val="24"/>
        </w:rPr>
      </w:pPr>
      <w:proofErr w:type="gramStart"/>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виды материалов (природные, бумага, тонкий картон, ткань, клейстер, клей); свойства материалов, из которых можно лепить, плести, сделать аппликацию, мозаику, оригами на уровне общего представления;</w:t>
      </w:r>
      <w:proofErr w:type="gramEnd"/>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названия ручных инструментов, приспособлений и правила работы с ними.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технологическую последовательность изготовления несложных изделий: разметка, резание, сборка, отделка;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виды отделки: раскрашивание, аппликации, прямая строчка и ее варианты;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разные приемы разметки деталей из бумаги: с помощью шаблонов, трафаретов, перегибания.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способы соединения с помощью клейстера, клея ПВА; пластилина, ниток, переплетения.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lastRenderedPageBreak/>
        <w:t></w:t>
      </w:r>
      <w:r w:rsidRPr="00926C51">
        <w:rPr>
          <w:rFonts w:ascii="Times New Roman" w:hAnsi="Times New Roman" w:cs="Times New Roman"/>
          <w:color w:val="000000"/>
          <w:sz w:val="24"/>
          <w:szCs w:val="24"/>
        </w:rPr>
        <w:t>различные способы выполнения аппликации, мозаики, плетения, разные приемы лепки.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названия и назначение ручных инструментов и приспособления шаблонов, правила работы ими;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что такое деталь (составная часть изделия);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 элементам техники: устройство простейших макетов и моделей окружающего мира; типовые детали набора типа «Конструктор», «Механик», «Строитель» и др.;</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виды соединения деталей (</w:t>
      </w:r>
      <w:proofErr w:type="spellStart"/>
      <w:r w:rsidRPr="00926C51">
        <w:rPr>
          <w:rFonts w:ascii="Times New Roman" w:hAnsi="Times New Roman" w:cs="Times New Roman"/>
          <w:color w:val="000000"/>
          <w:sz w:val="24"/>
          <w:szCs w:val="24"/>
        </w:rPr>
        <w:t>однодетальные</w:t>
      </w:r>
      <w:proofErr w:type="spellEnd"/>
      <w:r w:rsidRPr="00926C51">
        <w:rPr>
          <w:rFonts w:ascii="Times New Roman" w:hAnsi="Times New Roman" w:cs="Times New Roman"/>
          <w:color w:val="000000"/>
          <w:sz w:val="24"/>
          <w:szCs w:val="24"/>
        </w:rPr>
        <w:t xml:space="preserve"> и </w:t>
      </w:r>
      <w:proofErr w:type="spellStart"/>
      <w:r w:rsidRPr="00926C51">
        <w:rPr>
          <w:rFonts w:ascii="Times New Roman" w:hAnsi="Times New Roman" w:cs="Times New Roman"/>
          <w:color w:val="000000"/>
          <w:sz w:val="24"/>
          <w:szCs w:val="24"/>
        </w:rPr>
        <w:t>многодетальные</w:t>
      </w:r>
      <w:proofErr w:type="spellEnd"/>
      <w:r w:rsidRPr="00926C51">
        <w:rPr>
          <w:rFonts w:ascii="Times New Roman" w:hAnsi="Times New Roman" w:cs="Times New Roman"/>
          <w:color w:val="000000"/>
          <w:sz w:val="24"/>
          <w:szCs w:val="24"/>
        </w:rPr>
        <w:t>); последовательность сборки технических устройств;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какое соединение деталей называют неподвижным;</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части растений, условия жизни и правила ухода за комнатными растениями;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семенном размножении растений (общее представление);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массовых профессиях (общие сведения);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 элементам социального опыта: правила безопасного поведения и гигиены при работе инструментами, бытовой техникой (в том числе с компьютером);</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знать средствами связи, правила дорожного движения;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организовать рабочее место в соответствии с используемым материалом и поддерживать порядок во время работы;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под руководством учителя проводить анализ изделия, планирование; последовательности его изготовления и осуществлять контроль результата практической работы по шаблону, образцу изделия, рисунку;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работать индивидуально и парами с опорой на готовый план в виде рисунков, инструктажа.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Осуществлять работу над проектом (думать, рассуждать вслух, спорить, делиться своим жизненным опытом, разбираться в предлагаемом задании, способах его выполнения, выстраивать цепочку своих практических действий);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осуществлять контроль качества работы друг друга;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lastRenderedPageBreak/>
        <w:t></w:t>
      </w:r>
      <w:r w:rsidRPr="00926C51">
        <w:rPr>
          <w:rFonts w:ascii="Times New Roman" w:hAnsi="Times New Roman" w:cs="Times New Roman"/>
          <w:color w:val="000000"/>
          <w:sz w:val="24"/>
          <w:szCs w:val="24"/>
        </w:rPr>
        <w:t>соблюдать правила безопасной работы инструментами, указанными в программе.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 элементам технологии: экономно выполнять разметку заготовок; размечать по шаблону с опорой на образец изделия и его рисунок;</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резать ножницами;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соединять детали клеем, нитками;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эстетично оформлять изделие аппликацией, прямыми стежками и их вариантами, проявлять элементы творчества;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использовать для сушки готового изделия пресс;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ухаживать за комнатными растениями;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проращивать крупные семена растений;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 элементам техники: подбирать детали для работы;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собирать модель или макет из деталей набора по образцу фотографии; проверять модель в действии.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по элементам социального опыта: обслуживать себя (гигиена тела и одежды),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w:t>
      </w:r>
      <w:r w:rsidRPr="00926C51">
        <w:rPr>
          <w:rFonts w:ascii="Times New Roman" w:hAnsi="Times New Roman" w:cs="Times New Roman"/>
          <w:iCs/>
          <w:color w:val="000000"/>
          <w:sz w:val="24"/>
          <w:szCs w:val="24"/>
        </w:rPr>
        <w:t>под руководством учителя определять виды тканей и нитей, их состав, свойства, назначение и применение в быту и на производстве;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осуществлять подбор тканей и ниток в зависимости от выполняемых изделий.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названия и назначение ручных инструментов (ножницы, игла) и приспособлений (шаблон, булавки), правила работы с ними;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вышивать швами "вперед иголку" и "вперед иголку с перевивом" по прямой линии.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пришивать пуговицу с двумя отверстиями.</w:t>
      </w:r>
    </w:p>
    <w:p w:rsidR="00926C51" w:rsidRPr="00926C51" w:rsidRDefault="00926C51" w:rsidP="00926C51">
      <w:pPr>
        <w:jc w:val="both"/>
        <w:rPr>
          <w:rFonts w:ascii="Times New Roman" w:hAnsi="Times New Roman" w:cs="Times New Roman"/>
          <w:sz w:val="24"/>
          <w:szCs w:val="24"/>
        </w:rPr>
      </w:pPr>
      <w:proofErr w:type="gramStart"/>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лепить разными способами (размазывать пластилин на основе, скатывать жгутики, шар, примазывать одну часть к другой; способы: сплющивание, вытягивание, скручивание, вдавливание);</w:t>
      </w:r>
      <w:proofErr w:type="gramEnd"/>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lastRenderedPageBreak/>
        <w:t></w:t>
      </w:r>
      <w:r w:rsidRPr="00926C51">
        <w:rPr>
          <w:rFonts w:ascii="Times New Roman" w:hAnsi="Times New Roman" w:cs="Times New Roman"/>
          <w:color w:val="000000"/>
          <w:sz w:val="24"/>
          <w:szCs w:val="24"/>
        </w:rPr>
        <w:t>вырезать из бумаги детали прямоугольного контура, в форме круга, овала, вырезать симметрично.</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складывать бумагу по прямой линии, в том числе и приемом гофрирования.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плести в три пряди из различных материалов.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определять инструменты и приспособления необходимые для работы.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самостоятельно ориентироваться в задании, где ученику предоставляется возможность выбора материалов и способов выполнения задания.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 помощью учителя анализировать, планировать предстоящую практическую работу, осуществлять контроль качества результатов собственной практической деятельности;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самостоятельно определять количество деталей в конструкции изготавливаемых изделий, выполнять экономную разметку деталей по шаблону, аккуратно выполнять клеевое соединение деталей (мелких и разных по размеру),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словесно характеризовать выполненную процедуру изготовления поделки (делать простейшие обобщения);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осваивать технологию моделирования.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использовать навыки работы с бумагой, правила работы с ножницами и клеем.</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развивать способность ориентироваться в информации разного вида, техническое и логическое мышление;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FF6600"/>
          <w:sz w:val="24"/>
          <w:szCs w:val="24"/>
        </w:rPr>
        <w:t></w:t>
      </w:r>
      <w:r w:rsidRPr="00926C51">
        <w:rPr>
          <w:rFonts w:ascii="Times New Roman" w:hAnsi="Times New Roman" w:cs="Times New Roman"/>
          <w:color w:val="FF6600"/>
          <w:sz w:val="24"/>
          <w:szCs w:val="24"/>
        </w:rPr>
        <w:t></w:t>
      </w:r>
      <w:r w:rsidRPr="00926C51">
        <w:rPr>
          <w:rFonts w:ascii="Times New Roman" w:hAnsi="Times New Roman" w:cs="Times New Roman"/>
          <w:color w:val="000000"/>
          <w:sz w:val="24"/>
          <w:szCs w:val="24"/>
        </w:rPr>
        <w:t xml:space="preserve">называть и показывать части компьютера (системный блок, монитор, клавиатура, мышка); </w:t>
      </w:r>
      <w:r w:rsidRPr="00926C51">
        <w:rPr>
          <w:rFonts w:ascii="Times New Roman" w:hAnsi="Times New Roman" w:cs="Times New Roman"/>
          <w:iCs/>
          <w:color w:val="000000"/>
          <w:sz w:val="24"/>
          <w:szCs w:val="24"/>
        </w:rPr>
        <w:t>находить информацию в Интернете с помощью взрослого</w:t>
      </w:r>
      <w:r w:rsidRPr="00926C51">
        <w:rPr>
          <w:rFonts w:ascii="Times New Roman" w:hAnsi="Times New Roman" w:cs="Times New Roman"/>
          <w:color w:val="000000"/>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анализировать форму, цвет и размер реальных объектов, соблюдать их при выполнении изделий.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исследовать, наблюдать, сравнивать, сопоставлять природные материалы их виды и свойства (цвет, фактура, форма и др.).</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осваивать правила сбора и хранения природных материалов;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использовать пресс для сушки изделий.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lastRenderedPageBreak/>
        <w:t></w:t>
      </w:r>
      <w:r w:rsidRPr="00926C51">
        <w:rPr>
          <w:rFonts w:ascii="Times New Roman" w:hAnsi="Times New Roman" w:cs="Times New Roman"/>
          <w:color w:val="000000"/>
          <w:sz w:val="24"/>
          <w:szCs w:val="24"/>
        </w:rPr>
        <w:t>под контролем учителя организовывать рабочее место и поддерживать порядок на нем во время работы, правильно работать ручными инструментами;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безопасно использовать и хранить режущие и колющие инструменты (ножницы, иглы);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выполнять правила культурного поведения в общественных местах;</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создания различных изделий из доступных материалов по собственному замыслу;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осуществления сотрудничества в процессе совместной работы;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работать с текстом и изображением, представленным на компьютере;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использовать приобретенные знания и умения в практической деятельности и повседневной жизни.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color w:val="000000"/>
          <w:sz w:val="24"/>
          <w:szCs w:val="24"/>
        </w:rPr>
        <w:t>иметь представление: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роли и месте человека в окружающем мире;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том, когда деятельность человека сберегает природу, а когда наносит ей вред;</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некоторых профессиях; о силах природы, их пользе и опасности для человека;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влиянии технологической деятельности человека на окружающую среду и здоровье;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в области применения и назначения инструментов, различных машин, технических устройств (в том числе компьютеров);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об основных источниках информации;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назначении основных устройств компьютера;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правилах безопасного поведения и гигиены при работе инструментами, бытовой техникой (в том числе с компьютером);</w:t>
      </w:r>
    </w:p>
    <w:p w:rsidR="00926C51" w:rsidRPr="00926C51" w:rsidRDefault="00926C51" w:rsidP="00926C51">
      <w:pPr>
        <w:jc w:val="both"/>
        <w:rPr>
          <w:rFonts w:ascii="Times New Roman" w:hAnsi="Times New Roman" w:cs="Times New Roman"/>
          <w:color w:val="000000"/>
          <w:sz w:val="24"/>
          <w:szCs w:val="24"/>
        </w:rPr>
      </w:pPr>
      <w:r w:rsidRPr="00926C51">
        <w:rPr>
          <w:rFonts w:ascii="Times New Roman" w:hAnsi="Times New Roman" w:cs="Times New Roman"/>
          <w:color w:val="000000"/>
          <w:sz w:val="24"/>
          <w:szCs w:val="24"/>
        </w:rPr>
        <w:t></w:t>
      </w:r>
      <w:r w:rsidRPr="00926C51">
        <w:rPr>
          <w:rFonts w:ascii="Times New Roman" w:hAnsi="Times New Roman" w:cs="Times New Roman"/>
          <w:color w:val="000000"/>
          <w:sz w:val="24"/>
          <w:szCs w:val="24"/>
        </w:rPr>
        <w:t>о транспорте, о способах передвижения человека и перемещение груза;</w:t>
      </w:r>
    </w:p>
    <w:p w:rsidR="00926C51" w:rsidRPr="00926C51" w:rsidRDefault="00926C51" w:rsidP="00926C51">
      <w:pPr>
        <w:jc w:val="both"/>
        <w:rPr>
          <w:rFonts w:ascii="Times New Roman" w:hAnsi="Times New Roman" w:cs="Times New Roman"/>
          <w:color w:val="000000"/>
          <w:sz w:val="24"/>
          <w:szCs w:val="24"/>
        </w:rPr>
      </w:pPr>
    </w:p>
    <w:p w:rsidR="00926C51" w:rsidRPr="00926C51" w:rsidRDefault="00926C51" w:rsidP="00926C51">
      <w:pPr>
        <w:jc w:val="both"/>
        <w:rPr>
          <w:rFonts w:ascii="Times New Roman" w:hAnsi="Times New Roman" w:cs="Times New Roman"/>
          <w:color w:val="000000"/>
          <w:sz w:val="24"/>
          <w:szCs w:val="24"/>
        </w:rPr>
      </w:pP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color w:val="000000"/>
          <w:sz w:val="24"/>
          <w:szCs w:val="24"/>
        </w:rPr>
        <w:tab/>
      </w:r>
      <w:r w:rsidRPr="00926C51">
        <w:rPr>
          <w:rFonts w:ascii="Times New Roman" w:hAnsi="Times New Roman" w:cs="Times New Roman"/>
          <w:color w:val="000000"/>
          <w:sz w:val="24"/>
          <w:szCs w:val="24"/>
        </w:rPr>
        <w:tab/>
      </w:r>
      <w:r w:rsidRPr="00926C51">
        <w:rPr>
          <w:rFonts w:ascii="Times New Roman" w:hAnsi="Times New Roman" w:cs="Times New Roman"/>
          <w:color w:val="000000"/>
          <w:sz w:val="24"/>
          <w:szCs w:val="24"/>
        </w:rPr>
        <w:tab/>
      </w:r>
      <w:r w:rsidRPr="00926C51">
        <w:rPr>
          <w:rFonts w:ascii="Times New Roman" w:hAnsi="Times New Roman" w:cs="Times New Roman"/>
          <w:color w:val="000000"/>
          <w:sz w:val="24"/>
          <w:szCs w:val="24"/>
        </w:rPr>
        <w:tab/>
      </w:r>
      <w:r w:rsidRPr="00926C51">
        <w:rPr>
          <w:rFonts w:ascii="Times New Roman" w:hAnsi="Times New Roman" w:cs="Times New Roman"/>
          <w:color w:val="000000"/>
          <w:sz w:val="24"/>
          <w:szCs w:val="24"/>
        </w:rPr>
        <w:tab/>
      </w:r>
      <w:r w:rsidRPr="00926C51">
        <w:rPr>
          <w:rFonts w:ascii="Times New Roman" w:hAnsi="Times New Roman" w:cs="Times New Roman"/>
          <w:color w:val="000000"/>
          <w:sz w:val="24"/>
          <w:szCs w:val="24"/>
        </w:rPr>
        <w:tab/>
      </w:r>
      <w:r w:rsidRPr="00926C51">
        <w:rPr>
          <w:rFonts w:ascii="Times New Roman" w:hAnsi="Times New Roman" w:cs="Times New Roman"/>
          <w:color w:val="000000"/>
          <w:sz w:val="24"/>
          <w:szCs w:val="24"/>
        </w:rPr>
        <w:tab/>
      </w:r>
      <w:r w:rsidRPr="00926C51">
        <w:rPr>
          <w:rFonts w:ascii="Times New Roman" w:hAnsi="Times New Roman" w:cs="Times New Roman"/>
          <w:b/>
          <w:bCs/>
          <w:sz w:val="24"/>
          <w:szCs w:val="24"/>
        </w:rPr>
        <w:t>1 класс (33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ab/>
      </w:r>
      <w:r w:rsidRPr="00926C51">
        <w:rPr>
          <w:rFonts w:ascii="Times New Roman" w:hAnsi="Times New Roman" w:cs="Times New Roman"/>
          <w:b/>
          <w:bCs/>
          <w:sz w:val="24"/>
          <w:szCs w:val="24"/>
        </w:rPr>
        <w:tab/>
      </w:r>
      <w:r w:rsidRPr="00926C51">
        <w:rPr>
          <w:rFonts w:ascii="Times New Roman" w:hAnsi="Times New Roman" w:cs="Times New Roman"/>
          <w:b/>
          <w:bCs/>
          <w:sz w:val="24"/>
          <w:szCs w:val="24"/>
        </w:rPr>
        <w:tab/>
      </w:r>
      <w:r w:rsidRPr="00926C51">
        <w:rPr>
          <w:rFonts w:ascii="Times New Roman" w:hAnsi="Times New Roman" w:cs="Times New Roman"/>
          <w:b/>
          <w:bCs/>
          <w:sz w:val="24"/>
          <w:szCs w:val="24"/>
        </w:rPr>
        <w:tab/>
      </w:r>
      <w:r w:rsidRPr="00926C51">
        <w:rPr>
          <w:rFonts w:ascii="Times New Roman" w:hAnsi="Times New Roman" w:cs="Times New Roman"/>
          <w:b/>
          <w:bCs/>
          <w:sz w:val="24"/>
          <w:szCs w:val="24"/>
        </w:rPr>
        <w:tab/>
        <w:t>Содержание рабочей программы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Давайте познакомимся (3 ч)</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Как работать с учебником.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Материалы и инструменты.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Что такое технология.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со значением слова «технология» (название предмета и процесса выполнения изделия). Осмысление умений, которыми овладеют дети на уроках.</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Понятие: «технология»</w:t>
      </w:r>
      <w:r w:rsidRPr="00926C51">
        <w:rPr>
          <w:rFonts w:ascii="Times New Roman" w:hAnsi="Times New Roman" w:cs="Times New Roman"/>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Человек и земля (21 ч)</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Природный материал.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lastRenderedPageBreak/>
        <w:t>Понятия: «аппликация», «пресс», «природные материалы», «план выполнения работы» (текстовый и слайдовый).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 Аппликация из листьев»</w:t>
      </w:r>
      <w:r w:rsidRPr="00926C51">
        <w:rPr>
          <w:rFonts w:ascii="Times New Roman" w:hAnsi="Times New Roman" w:cs="Times New Roman"/>
          <w:sz w:val="24"/>
          <w:szCs w:val="24"/>
        </w:rPr>
        <w:t>.</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Пластилин. (2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Понятия: «эскиз», «сборка».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аппликация из пластилина «Ромашковая поляна».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Выполнение изделия из природного материала с использованием техники соединения пластилином. Составление тематической композиции.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Понятие: «композиция».</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«Мудрая сова».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Растения. (2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Понятие: «земледелие»,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«заготовка семян»</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Проект «Осенний урожай».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Понятие: «проект».</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lastRenderedPageBreak/>
        <w:t>Изделие. «Овощи из пластилина».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Бумага.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Понятия: «шаблон»</w:t>
      </w:r>
      <w:proofErr w:type="gramStart"/>
      <w:r w:rsidRPr="00926C51">
        <w:rPr>
          <w:rFonts w:ascii="Times New Roman" w:hAnsi="Times New Roman" w:cs="Times New Roman"/>
          <w:iCs/>
          <w:sz w:val="24"/>
          <w:szCs w:val="24"/>
        </w:rPr>
        <w:t>.</w:t>
      </w:r>
      <w:proofErr w:type="gramEnd"/>
      <w:r w:rsidRPr="00926C51">
        <w:rPr>
          <w:rFonts w:ascii="Times New Roman" w:hAnsi="Times New Roman" w:cs="Times New Roman"/>
          <w:iCs/>
          <w:sz w:val="24"/>
          <w:szCs w:val="24"/>
        </w:rPr>
        <w:t xml:space="preserve"> «</w:t>
      </w:r>
      <w:proofErr w:type="gramStart"/>
      <w:r w:rsidRPr="00926C51">
        <w:rPr>
          <w:rFonts w:ascii="Times New Roman" w:hAnsi="Times New Roman" w:cs="Times New Roman"/>
          <w:iCs/>
          <w:sz w:val="24"/>
          <w:szCs w:val="24"/>
        </w:rPr>
        <w:t>с</w:t>
      </w:r>
      <w:proofErr w:type="gramEnd"/>
      <w:r w:rsidRPr="00926C51">
        <w:rPr>
          <w:rFonts w:ascii="Times New Roman" w:hAnsi="Times New Roman" w:cs="Times New Roman"/>
          <w:iCs/>
          <w:sz w:val="24"/>
          <w:szCs w:val="24"/>
        </w:rPr>
        <w:t xml:space="preserve">имметрия», «правила безопасной работы». </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Закладка из бумаги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Насекомые.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«Пчелы и соты».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Дикие животные.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Проект «Дикие животные».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«Коллаж «Дикие животные»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Новый год.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Проект «Украшаем класс к новому году».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lastRenderedPageBreak/>
        <w:t>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«украшение на елку»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«украшение на окно»</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Домашние животные.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«Котенок».</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Такие разные дома.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Понятия: «макет», «гофрированный картон».</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 Домик из веток».</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Посуда. (2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Понятия: «сервировка», «сервиз».</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lastRenderedPageBreak/>
        <w:t>Проект «Чайный сервиз»</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Изделия: «чашка», « чайник», « сахарница»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Свет в доме.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 xml:space="preserve">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w:t>
      </w:r>
      <w:r w:rsidRPr="00926C51">
        <w:rPr>
          <w:rFonts w:ascii="Times New Roman" w:hAnsi="Times New Roman" w:cs="Times New Roman"/>
          <w:iCs/>
          <w:sz w:val="24"/>
          <w:szCs w:val="24"/>
        </w:rPr>
        <w:t>Изделие: « Торшер».</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Мебель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«Стул»</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Одежда Ткань, Нитки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Понятия: «выкройка», «модель»</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«Кукла из ниток»</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Учимся шить (2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Изделия: «Закладка с вышивкой», « Медвежонок».</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lastRenderedPageBreak/>
        <w:t>Передвижение по земле (1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«Тачка».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«Человек и вода» 3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Вода в жизни человека.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Понятие: «рассада».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«Проращивание семян», «Уход за комнатными растениями»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Питьевая вода.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«Колодец»</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Передвижение по воде.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Понятие: «оригами».</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Проект: «Речной флот», Изделия: «Кораблик из бумаги», «Плот»</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lastRenderedPageBreak/>
        <w:t>«Человек и воздух» 3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Использование ветра.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Понятие: «флюгер».</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«Вертушка»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Полеты птиц.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Понятие: «мозаика».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«Попугай»</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Полеты человека.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Понятия: «летательные аппараты».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«Самолет», «Парашют»</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b/>
          <w:bCs/>
          <w:sz w:val="24"/>
          <w:szCs w:val="24"/>
        </w:rPr>
        <w:t>Человек и информация - 3 часа.</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Способы общения.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lastRenderedPageBreak/>
        <w:t xml:space="preserve">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w:t>
      </w:r>
      <w:proofErr w:type="gramStart"/>
      <w:r w:rsidRPr="00926C51">
        <w:rPr>
          <w:rFonts w:ascii="Times New Roman" w:hAnsi="Times New Roman" w:cs="Times New Roman"/>
          <w:sz w:val="24"/>
          <w:szCs w:val="24"/>
        </w:rPr>
        <w:t>Использование знаково-символической системы для передачи информации (кодирование,</w:t>
      </w:r>
      <w:proofErr w:type="gramEnd"/>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шифрование).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Изделия: «Письмо на глиняной дощечке », «Зашифрованное письмо».</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Важные телефонные номера. Правила движения.1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Изделие: Составление маршрута безопасного движения от дома до школы.</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iCs/>
          <w:sz w:val="24"/>
          <w:szCs w:val="24"/>
        </w:rPr>
        <w:t>Компьютер. 1 час.</w:t>
      </w:r>
    </w:p>
    <w:p w:rsidR="00926C51" w:rsidRPr="00926C51" w:rsidRDefault="00926C51" w:rsidP="00926C51">
      <w:pPr>
        <w:jc w:val="both"/>
        <w:rPr>
          <w:rFonts w:ascii="Times New Roman" w:hAnsi="Times New Roman" w:cs="Times New Roman"/>
          <w:sz w:val="24"/>
          <w:szCs w:val="24"/>
        </w:rPr>
      </w:pPr>
      <w:r w:rsidRPr="00926C51">
        <w:rPr>
          <w:rFonts w:ascii="Times New Roman" w:hAnsi="Times New Roman" w:cs="Times New Roman"/>
          <w:sz w:val="24"/>
          <w:szCs w:val="24"/>
        </w:rPr>
        <w:t>Изучение компьютера и его частей. Освоение правил пользования компьютером и поиска информации.</w:t>
      </w:r>
    </w:p>
    <w:p w:rsidR="00926C51" w:rsidRPr="00926C51" w:rsidRDefault="00926C51" w:rsidP="00926C51">
      <w:pPr>
        <w:jc w:val="both"/>
        <w:rPr>
          <w:rFonts w:ascii="Times New Roman" w:hAnsi="Times New Roman" w:cs="Times New Roman"/>
          <w:iCs/>
          <w:sz w:val="24"/>
          <w:szCs w:val="24"/>
        </w:rPr>
      </w:pPr>
      <w:r w:rsidRPr="00926C51">
        <w:rPr>
          <w:rFonts w:ascii="Times New Roman" w:hAnsi="Times New Roman" w:cs="Times New Roman"/>
          <w:iCs/>
          <w:sz w:val="24"/>
          <w:szCs w:val="24"/>
        </w:rPr>
        <w:t>Понятия: «компьютер», «интернет»</w:t>
      </w:r>
    </w:p>
    <w:p w:rsidR="00926C51" w:rsidRPr="00926C51" w:rsidRDefault="00926C51" w:rsidP="00926C51">
      <w:pPr>
        <w:jc w:val="both"/>
        <w:rPr>
          <w:rFonts w:ascii="Times New Roman" w:hAnsi="Times New Roman" w:cs="Times New Roman"/>
          <w:iCs/>
          <w:sz w:val="24"/>
          <w:szCs w:val="24"/>
        </w:rPr>
      </w:pPr>
    </w:p>
    <w:p w:rsidR="00926C51" w:rsidRPr="00926C51" w:rsidRDefault="00926C51" w:rsidP="00926C51">
      <w:pPr>
        <w:jc w:val="both"/>
        <w:rPr>
          <w:rFonts w:ascii="Times New Roman" w:hAnsi="Times New Roman" w:cs="Times New Roman"/>
          <w:iCs/>
          <w:sz w:val="24"/>
          <w:szCs w:val="24"/>
        </w:rPr>
      </w:pPr>
    </w:p>
    <w:p w:rsidR="00926C51" w:rsidRPr="00926C51" w:rsidRDefault="00926C51" w:rsidP="00AF04D8">
      <w:pPr>
        <w:jc w:val="center"/>
        <w:rPr>
          <w:rFonts w:ascii="Times New Roman" w:hAnsi="Times New Roman" w:cs="Times New Roman"/>
          <w:caps/>
          <w:sz w:val="24"/>
          <w:szCs w:val="24"/>
        </w:rPr>
      </w:pPr>
    </w:p>
    <w:p w:rsidR="00926C51" w:rsidRDefault="00926C51" w:rsidP="00AF04D8">
      <w:pPr>
        <w:jc w:val="center"/>
        <w:rPr>
          <w:caps/>
        </w:rPr>
      </w:pPr>
    </w:p>
    <w:p w:rsidR="00926C51" w:rsidRDefault="00926C51" w:rsidP="00AF04D8">
      <w:pPr>
        <w:jc w:val="center"/>
        <w:rPr>
          <w:caps/>
        </w:rPr>
      </w:pPr>
    </w:p>
    <w:p w:rsidR="00AF04D8" w:rsidRPr="00B94B80" w:rsidRDefault="00AF04D8" w:rsidP="00AF04D8">
      <w:pPr>
        <w:jc w:val="center"/>
        <w:rPr>
          <w:caps/>
        </w:rPr>
      </w:pPr>
      <w:r w:rsidRPr="00B94B80">
        <w:rPr>
          <w:caps/>
        </w:rPr>
        <w:t>РАЗВЁРНУТОЕ  Календарно-тематическое планирование</w:t>
      </w:r>
    </w:p>
    <w:p w:rsidR="00AF04D8" w:rsidRPr="00266B96" w:rsidRDefault="00AF04D8" w:rsidP="00AF04D8">
      <w:pPr>
        <w:jc w:val="center"/>
        <w:rPr>
          <w:caps/>
        </w:rPr>
      </w:pPr>
      <w:r w:rsidRPr="00B94B80">
        <w:rPr>
          <w:caps/>
        </w:rPr>
        <w:t>технология</w:t>
      </w:r>
      <w:r>
        <w:rPr>
          <w:caps/>
        </w:rPr>
        <w:t xml:space="preserve">    1 класс</w:t>
      </w:r>
      <w:r w:rsidRPr="00266B96">
        <w:rPr>
          <w:caps/>
        </w:rPr>
        <w:t xml:space="preserve"> </w:t>
      </w:r>
      <w:r>
        <w:rPr>
          <w:caps/>
        </w:rPr>
        <w:t>УМК «Школа России»</w:t>
      </w:r>
    </w:p>
    <w:p w:rsidR="00AF04D8" w:rsidRDefault="00AF04D8" w:rsidP="00AF04D8">
      <w:pPr>
        <w:jc w:val="center"/>
        <w:rPr>
          <w:rFonts w:ascii="Arial" w:hAnsi="Arial" w:cs="Arial"/>
          <w:b/>
          <w:caps/>
          <w:sz w:val="32"/>
          <w:szCs w:val="32"/>
        </w:rPr>
      </w:pPr>
    </w:p>
    <w:tbl>
      <w:tblPr>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4"/>
        <w:gridCol w:w="433"/>
        <w:gridCol w:w="433"/>
        <w:gridCol w:w="2028"/>
        <w:gridCol w:w="1668"/>
        <w:gridCol w:w="1752"/>
        <w:gridCol w:w="2700"/>
        <w:gridCol w:w="4210"/>
        <w:gridCol w:w="290"/>
        <w:gridCol w:w="1800"/>
      </w:tblGrid>
      <w:tr w:rsidR="00AF04D8" w:rsidRPr="00C545C5" w:rsidTr="00AF04D8">
        <w:trPr>
          <w:trHeight w:val="511"/>
        </w:trPr>
        <w:tc>
          <w:tcPr>
            <w:tcW w:w="634" w:type="dxa"/>
            <w:vMerge w:val="restart"/>
          </w:tcPr>
          <w:p w:rsidR="00AF04D8" w:rsidRPr="00C545C5" w:rsidRDefault="00AF04D8" w:rsidP="00AF04D8">
            <w:pPr>
              <w:jc w:val="center"/>
            </w:pPr>
            <w:r w:rsidRPr="00C545C5">
              <w:t>№</w:t>
            </w:r>
          </w:p>
          <w:p w:rsidR="00AF04D8" w:rsidRPr="00C545C5" w:rsidRDefault="00AF04D8" w:rsidP="00AF04D8">
            <w:pPr>
              <w:jc w:val="center"/>
            </w:pPr>
            <w:proofErr w:type="spellStart"/>
            <w:proofErr w:type="gramStart"/>
            <w:r w:rsidRPr="00C545C5">
              <w:t>п</w:t>
            </w:r>
            <w:proofErr w:type="spellEnd"/>
            <w:proofErr w:type="gramEnd"/>
            <w:r w:rsidRPr="00C545C5">
              <w:t>/</w:t>
            </w:r>
            <w:proofErr w:type="spellStart"/>
            <w:r w:rsidRPr="00C545C5">
              <w:t>п</w:t>
            </w:r>
            <w:proofErr w:type="spellEnd"/>
          </w:p>
        </w:tc>
        <w:tc>
          <w:tcPr>
            <w:tcW w:w="866" w:type="dxa"/>
            <w:gridSpan w:val="2"/>
          </w:tcPr>
          <w:p w:rsidR="00AF04D8" w:rsidRPr="00C545C5" w:rsidRDefault="00AF04D8" w:rsidP="00AF04D8">
            <w:pPr>
              <w:jc w:val="center"/>
            </w:pPr>
            <w:r w:rsidRPr="00C545C5">
              <w:t>Дата</w:t>
            </w:r>
          </w:p>
        </w:tc>
        <w:tc>
          <w:tcPr>
            <w:tcW w:w="2028" w:type="dxa"/>
            <w:vMerge w:val="restart"/>
          </w:tcPr>
          <w:p w:rsidR="00AF04D8" w:rsidRPr="00C545C5" w:rsidRDefault="00AF04D8" w:rsidP="00AF04D8">
            <w:pPr>
              <w:jc w:val="center"/>
            </w:pPr>
            <w:r w:rsidRPr="00C545C5">
              <w:t>Тема урока</w:t>
            </w:r>
          </w:p>
          <w:p w:rsidR="00AF04D8" w:rsidRPr="00C545C5" w:rsidRDefault="00AF04D8" w:rsidP="00AF04D8">
            <w:pPr>
              <w:jc w:val="center"/>
            </w:pPr>
            <w:r w:rsidRPr="00C545C5">
              <w:t>Вид  работы</w:t>
            </w:r>
          </w:p>
          <w:p w:rsidR="00AF04D8" w:rsidRPr="00C545C5" w:rsidRDefault="00AF04D8" w:rsidP="00AF04D8">
            <w:pPr>
              <w:jc w:val="center"/>
              <w:rPr>
                <w:i/>
              </w:rPr>
            </w:pPr>
            <w:r w:rsidRPr="00C545C5">
              <w:t>(изделие)</w:t>
            </w:r>
            <w:r w:rsidRPr="00C545C5">
              <w:rPr>
                <w:i/>
              </w:rPr>
              <w:t xml:space="preserve"> (Страницы учебника, рабочей тетради)</w:t>
            </w:r>
          </w:p>
          <w:p w:rsidR="00AF04D8" w:rsidRPr="00C545C5" w:rsidRDefault="00AF04D8" w:rsidP="00AF04D8">
            <w:pPr>
              <w:jc w:val="center"/>
              <w:rPr>
                <w:i/>
              </w:rPr>
            </w:pPr>
          </w:p>
        </w:tc>
        <w:tc>
          <w:tcPr>
            <w:tcW w:w="1668" w:type="dxa"/>
            <w:vMerge w:val="restart"/>
          </w:tcPr>
          <w:p w:rsidR="00AF04D8" w:rsidRPr="00C545C5" w:rsidRDefault="00AF04D8" w:rsidP="00AF04D8">
            <w:pPr>
              <w:jc w:val="center"/>
            </w:pPr>
            <w:r w:rsidRPr="00C545C5">
              <w:t>Решаемые проблемы.</w:t>
            </w:r>
          </w:p>
          <w:p w:rsidR="00AF04D8" w:rsidRPr="00C545C5" w:rsidRDefault="00AF04D8" w:rsidP="00AF04D8">
            <w:pPr>
              <w:jc w:val="center"/>
            </w:pPr>
          </w:p>
        </w:tc>
        <w:tc>
          <w:tcPr>
            <w:tcW w:w="10752" w:type="dxa"/>
            <w:gridSpan w:val="5"/>
          </w:tcPr>
          <w:p w:rsidR="00AF04D8" w:rsidRPr="00C545C5" w:rsidRDefault="00AF04D8" w:rsidP="00AF04D8">
            <w:pPr>
              <w:jc w:val="center"/>
            </w:pPr>
            <w:r w:rsidRPr="00C545C5">
              <w:t>Планируемые результаты  (в соответствии с ФГОС  НОО)</w:t>
            </w:r>
          </w:p>
        </w:tc>
      </w:tr>
      <w:tr w:rsidR="00AF04D8" w:rsidRPr="00C545C5" w:rsidTr="00AF04D8">
        <w:trPr>
          <w:trHeight w:val="591"/>
        </w:trPr>
        <w:tc>
          <w:tcPr>
            <w:tcW w:w="634" w:type="dxa"/>
            <w:vMerge/>
          </w:tcPr>
          <w:p w:rsidR="00AF04D8" w:rsidRPr="00C545C5" w:rsidRDefault="00AF04D8" w:rsidP="00AF04D8">
            <w:pPr>
              <w:jc w:val="center"/>
            </w:pPr>
          </w:p>
        </w:tc>
        <w:tc>
          <w:tcPr>
            <w:tcW w:w="433" w:type="dxa"/>
          </w:tcPr>
          <w:p w:rsidR="00AF04D8" w:rsidRPr="00C545C5" w:rsidRDefault="00AF04D8" w:rsidP="00AF04D8">
            <w:pPr>
              <w:jc w:val="center"/>
            </w:pPr>
          </w:p>
        </w:tc>
        <w:tc>
          <w:tcPr>
            <w:tcW w:w="433" w:type="dxa"/>
          </w:tcPr>
          <w:p w:rsidR="00AF04D8" w:rsidRPr="00C545C5" w:rsidRDefault="00AF04D8" w:rsidP="00AF04D8">
            <w:pPr>
              <w:jc w:val="center"/>
            </w:pPr>
          </w:p>
        </w:tc>
        <w:tc>
          <w:tcPr>
            <w:tcW w:w="2028" w:type="dxa"/>
            <w:vMerge/>
          </w:tcPr>
          <w:p w:rsidR="00AF04D8" w:rsidRPr="00C545C5" w:rsidRDefault="00AF04D8" w:rsidP="00AF04D8">
            <w:pPr>
              <w:jc w:val="center"/>
            </w:pPr>
          </w:p>
        </w:tc>
        <w:tc>
          <w:tcPr>
            <w:tcW w:w="1668" w:type="dxa"/>
            <w:vMerge/>
          </w:tcPr>
          <w:p w:rsidR="00AF04D8" w:rsidRPr="00C545C5" w:rsidRDefault="00AF04D8" w:rsidP="00AF04D8">
            <w:pPr>
              <w:jc w:val="center"/>
            </w:pPr>
          </w:p>
        </w:tc>
        <w:tc>
          <w:tcPr>
            <w:tcW w:w="1752" w:type="dxa"/>
          </w:tcPr>
          <w:p w:rsidR="00AF04D8" w:rsidRPr="00C545C5" w:rsidRDefault="00AF04D8" w:rsidP="00AF04D8">
            <w:pPr>
              <w:jc w:val="center"/>
            </w:pPr>
            <w:r w:rsidRPr="00C545C5">
              <w:t>Понятия</w:t>
            </w:r>
          </w:p>
        </w:tc>
        <w:tc>
          <w:tcPr>
            <w:tcW w:w="2700" w:type="dxa"/>
          </w:tcPr>
          <w:p w:rsidR="00AF04D8" w:rsidRPr="00C545C5" w:rsidRDefault="00AF04D8" w:rsidP="00AF04D8">
            <w:pPr>
              <w:jc w:val="center"/>
            </w:pPr>
            <w:r w:rsidRPr="00C545C5">
              <w:t>Предметные результаты</w:t>
            </w:r>
          </w:p>
        </w:tc>
        <w:tc>
          <w:tcPr>
            <w:tcW w:w="4500" w:type="dxa"/>
            <w:gridSpan w:val="2"/>
          </w:tcPr>
          <w:p w:rsidR="00AF04D8" w:rsidRPr="00C545C5" w:rsidRDefault="00AF04D8" w:rsidP="00AF04D8">
            <w:pPr>
              <w:jc w:val="center"/>
            </w:pPr>
            <w:r w:rsidRPr="00C545C5">
              <w:t>Универсальные учебные действия (УУД: регулятивные, познавательные, коммуникативные)</w:t>
            </w:r>
          </w:p>
        </w:tc>
        <w:tc>
          <w:tcPr>
            <w:tcW w:w="1800" w:type="dxa"/>
          </w:tcPr>
          <w:p w:rsidR="00AF04D8" w:rsidRPr="00C545C5" w:rsidRDefault="00AF04D8" w:rsidP="00AF04D8">
            <w:pPr>
              <w:jc w:val="center"/>
            </w:pPr>
            <w:r w:rsidRPr="00C545C5">
              <w:t>Личностные результаты</w:t>
            </w:r>
          </w:p>
        </w:tc>
      </w:tr>
      <w:tr w:rsidR="00AF04D8" w:rsidRPr="00C545C5" w:rsidTr="00AF04D8">
        <w:trPr>
          <w:trHeight w:val="273"/>
        </w:trPr>
        <w:tc>
          <w:tcPr>
            <w:tcW w:w="634" w:type="dxa"/>
          </w:tcPr>
          <w:p w:rsidR="00AF04D8" w:rsidRPr="00C545C5" w:rsidRDefault="00AF04D8" w:rsidP="00AF04D8">
            <w:pPr>
              <w:jc w:val="center"/>
              <w:rPr>
                <w:caps/>
              </w:rPr>
            </w:pPr>
            <w:r w:rsidRPr="00C545C5">
              <w:rPr>
                <w:caps/>
              </w:rPr>
              <w:t>1</w:t>
            </w:r>
          </w:p>
        </w:tc>
        <w:tc>
          <w:tcPr>
            <w:tcW w:w="433" w:type="dxa"/>
          </w:tcPr>
          <w:p w:rsidR="00AF04D8" w:rsidRPr="00C545C5" w:rsidRDefault="00AF04D8" w:rsidP="00AF04D8">
            <w:pPr>
              <w:jc w:val="center"/>
              <w:rPr>
                <w:caps/>
              </w:rPr>
            </w:pPr>
            <w:r w:rsidRPr="00C545C5">
              <w:rPr>
                <w:caps/>
              </w:rPr>
              <w:t>2</w:t>
            </w:r>
          </w:p>
        </w:tc>
        <w:tc>
          <w:tcPr>
            <w:tcW w:w="433" w:type="dxa"/>
          </w:tcPr>
          <w:p w:rsidR="00AF04D8" w:rsidRPr="00C545C5" w:rsidRDefault="00AF04D8" w:rsidP="00AF04D8">
            <w:pPr>
              <w:jc w:val="center"/>
              <w:rPr>
                <w:caps/>
              </w:rPr>
            </w:pPr>
            <w:r w:rsidRPr="00C545C5">
              <w:rPr>
                <w:caps/>
              </w:rPr>
              <w:t>3</w:t>
            </w:r>
          </w:p>
        </w:tc>
        <w:tc>
          <w:tcPr>
            <w:tcW w:w="2028" w:type="dxa"/>
          </w:tcPr>
          <w:p w:rsidR="00AF04D8" w:rsidRPr="00C545C5" w:rsidRDefault="00AF04D8" w:rsidP="00AF04D8">
            <w:pPr>
              <w:jc w:val="center"/>
              <w:rPr>
                <w:caps/>
              </w:rPr>
            </w:pPr>
            <w:r w:rsidRPr="00C545C5">
              <w:rPr>
                <w:caps/>
              </w:rPr>
              <w:t>4</w:t>
            </w:r>
          </w:p>
        </w:tc>
        <w:tc>
          <w:tcPr>
            <w:tcW w:w="1668" w:type="dxa"/>
          </w:tcPr>
          <w:p w:rsidR="00AF04D8" w:rsidRPr="00C545C5" w:rsidRDefault="00AF04D8" w:rsidP="00AF04D8">
            <w:pPr>
              <w:jc w:val="center"/>
              <w:rPr>
                <w:caps/>
              </w:rPr>
            </w:pPr>
            <w:r w:rsidRPr="00C545C5">
              <w:rPr>
                <w:caps/>
              </w:rPr>
              <w:t>5</w:t>
            </w:r>
          </w:p>
        </w:tc>
        <w:tc>
          <w:tcPr>
            <w:tcW w:w="1752" w:type="dxa"/>
          </w:tcPr>
          <w:p w:rsidR="00AF04D8" w:rsidRPr="00C545C5" w:rsidRDefault="00AF04D8" w:rsidP="00AF04D8">
            <w:pPr>
              <w:jc w:val="center"/>
              <w:rPr>
                <w:caps/>
              </w:rPr>
            </w:pPr>
            <w:r w:rsidRPr="00C545C5">
              <w:rPr>
                <w:caps/>
              </w:rPr>
              <w:t>6</w:t>
            </w:r>
          </w:p>
        </w:tc>
        <w:tc>
          <w:tcPr>
            <w:tcW w:w="2700" w:type="dxa"/>
          </w:tcPr>
          <w:p w:rsidR="00AF04D8" w:rsidRPr="00C545C5" w:rsidRDefault="00AF04D8" w:rsidP="00AF04D8">
            <w:pPr>
              <w:jc w:val="center"/>
              <w:rPr>
                <w:caps/>
              </w:rPr>
            </w:pPr>
            <w:r w:rsidRPr="00C545C5">
              <w:rPr>
                <w:caps/>
              </w:rPr>
              <w:t>7</w:t>
            </w:r>
          </w:p>
        </w:tc>
        <w:tc>
          <w:tcPr>
            <w:tcW w:w="4500" w:type="dxa"/>
            <w:gridSpan w:val="2"/>
          </w:tcPr>
          <w:p w:rsidR="00AF04D8" w:rsidRPr="00C545C5" w:rsidRDefault="00AF04D8" w:rsidP="00AF04D8">
            <w:pPr>
              <w:jc w:val="center"/>
              <w:rPr>
                <w:caps/>
              </w:rPr>
            </w:pPr>
            <w:r w:rsidRPr="00C545C5">
              <w:rPr>
                <w:caps/>
              </w:rPr>
              <w:t>8</w:t>
            </w:r>
          </w:p>
        </w:tc>
        <w:tc>
          <w:tcPr>
            <w:tcW w:w="1800" w:type="dxa"/>
          </w:tcPr>
          <w:p w:rsidR="00AF04D8" w:rsidRPr="00C545C5" w:rsidRDefault="00AF04D8" w:rsidP="00AF04D8">
            <w:pPr>
              <w:jc w:val="center"/>
              <w:rPr>
                <w:caps/>
              </w:rPr>
            </w:pPr>
            <w:r w:rsidRPr="00C545C5">
              <w:rPr>
                <w:caps/>
              </w:rPr>
              <w:t>9</w:t>
            </w:r>
          </w:p>
        </w:tc>
      </w:tr>
      <w:tr w:rsidR="00AF04D8" w:rsidRPr="00C545C5" w:rsidTr="00AF04D8">
        <w:trPr>
          <w:trHeight w:val="273"/>
        </w:trPr>
        <w:tc>
          <w:tcPr>
            <w:tcW w:w="15948" w:type="dxa"/>
            <w:gridSpan w:val="10"/>
            <w:shd w:val="clear" w:color="auto" w:fill="E0E0E0"/>
          </w:tcPr>
          <w:p w:rsidR="00AF04D8" w:rsidRPr="00C545C5" w:rsidRDefault="00AF04D8" w:rsidP="00AF04D8">
            <w:pPr>
              <w:jc w:val="center"/>
            </w:pPr>
            <w:r w:rsidRPr="00C545C5">
              <w:t>Давайте познакомимся (3 ч)</w:t>
            </w:r>
          </w:p>
          <w:p w:rsidR="00AF04D8" w:rsidRPr="00C545C5" w:rsidRDefault="00AF04D8" w:rsidP="00AF04D8">
            <w:pPr>
              <w:jc w:val="center"/>
              <w:rPr>
                <w:caps/>
              </w:rPr>
            </w:pPr>
          </w:p>
        </w:tc>
      </w:tr>
      <w:tr w:rsidR="00AF04D8" w:rsidRPr="00C545C5" w:rsidTr="00AF04D8">
        <w:trPr>
          <w:trHeight w:val="273"/>
        </w:trPr>
        <w:tc>
          <w:tcPr>
            <w:tcW w:w="634" w:type="dxa"/>
          </w:tcPr>
          <w:p w:rsidR="00AF04D8" w:rsidRPr="00C545C5" w:rsidRDefault="00AF04D8" w:rsidP="00AF04D8">
            <w:r w:rsidRPr="00C545C5">
              <w:t>1 (1)</w:t>
            </w:r>
          </w:p>
        </w:tc>
        <w:tc>
          <w:tcPr>
            <w:tcW w:w="433" w:type="dxa"/>
            <w:textDirection w:val="btLr"/>
          </w:tcPr>
          <w:p w:rsidR="00AF04D8" w:rsidRPr="00C545C5" w:rsidRDefault="00AF04D8" w:rsidP="00AF04D8">
            <w:pPr>
              <w:ind w:left="113" w:right="113"/>
            </w:pPr>
            <w:r w:rsidRPr="00C545C5">
              <w:t xml:space="preserve">                      </w:t>
            </w:r>
            <w:r w:rsidRPr="00C545C5">
              <w:rPr>
                <w:lang w:val="en-US"/>
              </w:rPr>
              <w:t>I</w:t>
            </w:r>
            <w:r w:rsidRPr="00C545C5">
              <w:t xml:space="preserve"> четверть</w:t>
            </w:r>
          </w:p>
        </w:tc>
        <w:tc>
          <w:tcPr>
            <w:tcW w:w="433" w:type="dxa"/>
          </w:tcPr>
          <w:p w:rsidR="00AF04D8" w:rsidRPr="00C545C5" w:rsidRDefault="00AF04D8" w:rsidP="00AF04D8"/>
        </w:tc>
        <w:tc>
          <w:tcPr>
            <w:tcW w:w="2028" w:type="dxa"/>
          </w:tcPr>
          <w:p w:rsidR="00AF04D8" w:rsidRPr="00C545C5" w:rsidRDefault="00AF04D8" w:rsidP="00AF04D8">
            <w:r w:rsidRPr="00C545C5">
              <w:t xml:space="preserve">Как работать с учебником. </w:t>
            </w:r>
          </w:p>
          <w:p w:rsidR="00AF04D8" w:rsidRPr="00C545C5" w:rsidRDefault="00AF04D8" w:rsidP="00AF04D8">
            <w:r w:rsidRPr="00C545C5">
              <w:t>Я и мои друзья.</w:t>
            </w:r>
          </w:p>
          <w:p w:rsidR="00AF04D8" w:rsidRPr="00C545C5" w:rsidRDefault="00AF04D8" w:rsidP="00AF04D8"/>
          <w:p w:rsidR="00AF04D8" w:rsidRPr="00C545C5" w:rsidRDefault="00AF04D8" w:rsidP="00AF04D8">
            <w:r w:rsidRPr="00C545C5">
              <w:t xml:space="preserve"> </w:t>
            </w:r>
          </w:p>
          <w:p w:rsidR="00AF04D8" w:rsidRPr="00C545C5" w:rsidRDefault="00AF04D8" w:rsidP="00AF04D8">
            <w:pPr>
              <w:ind w:right="-108"/>
              <w:rPr>
                <w:bCs/>
              </w:rPr>
            </w:pPr>
            <w:proofErr w:type="spellStart"/>
            <w:r w:rsidRPr="00C545C5">
              <w:rPr>
                <w:bCs/>
              </w:rPr>
              <w:t>Уч</w:t>
            </w:r>
            <w:proofErr w:type="spellEnd"/>
            <w:r w:rsidRPr="00C545C5">
              <w:rPr>
                <w:bCs/>
              </w:rPr>
              <w:t>. стр. 1-7</w:t>
            </w:r>
          </w:p>
          <w:p w:rsidR="00AF04D8" w:rsidRPr="00C545C5" w:rsidRDefault="00AF04D8" w:rsidP="00AF04D8"/>
        </w:tc>
        <w:tc>
          <w:tcPr>
            <w:tcW w:w="1668" w:type="dxa"/>
          </w:tcPr>
          <w:p w:rsidR="00AF04D8" w:rsidRPr="00C545C5" w:rsidRDefault="00AF04D8" w:rsidP="00AF04D8">
            <w:r w:rsidRPr="00C545C5">
              <w:t>Что надо знать и уметь, чтобы стать мастером?</w:t>
            </w:r>
          </w:p>
          <w:p w:rsidR="00AF04D8" w:rsidRPr="00C545C5" w:rsidRDefault="00AF04D8" w:rsidP="00AF04D8">
            <w:r w:rsidRPr="00C545C5">
              <w:t>Что изучают на уроках технологии?</w:t>
            </w:r>
          </w:p>
        </w:tc>
        <w:tc>
          <w:tcPr>
            <w:tcW w:w="1752" w:type="dxa"/>
          </w:tcPr>
          <w:p w:rsidR="00AF04D8" w:rsidRPr="00C545C5" w:rsidRDefault="00AF04D8" w:rsidP="00AF04D8">
            <w:r w:rsidRPr="00C545C5">
              <w:t>Условные и графические обозначения,</w:t>
            </w:r>
          </w:p>
          <w:p w:rsidR="00AF04D8" w:rsidRPr="00C545C5" w:rsidRDefault="00AF04D8" w:rsidP="00AF04D8">
            <w:r w:rsidRPr="00C545C5">
              <w:t>анкета.</w:t>
            </w:r>
          </w:p>
        </w:tc>
        <w:tc>
          <w:tcPr>
            <w:tcW w:w="2700" w:type="dxa"/>
          </w:tcPr>
          <w:p w:rsidR="00AF04D8" w:rsidRPr="00C545C5" w:rsidRDefault="00AF04D8" w:rsidP="00AF04D8">
            <w:pPr>
              <w:jc w:val="both"/>
            </w:pPr>
            <w:r w:rsidRPr="00C545C5">
              <w:t>Учащиеся научатся ориентироваться в учебнике и рабочей тетради, записывать символами информацию (заполнять анкету).</w:t>
            </w:r>
          </w:p>
        </w:tc>
        <w:tc>
          <w:tcPr>
            <w:tcW w:w="4500" w:type="dxa"/>
            <w:gridSpan w:val="2"/>
          </w:tcPr>
          <w:p w:rsidR="00AF04D8" w:rsidRPr="00C545C5" w:rsidRDefault="00AF04D8" w:rsidP="00AF04D8">
            <w:pPr>
              <w:jc w:val="both"/>
            </w:pPr>
            <w:r w:rsidRPr="00C545C5">
              <w:t xml:space="preserve">Контролировать свою деятельность по ориентированию в учебнике и рабочей тетради. </w:t>
            </w:r>
          </w:p>
          <w:p w:rsidR="00AF04D8" w:rsidRPr="00C545C5" w:rsidRDefault="00AF04D8" w:rsidP="00AF04D8">
            <w:pPr>
              <w:jc w:val="both"/>
            </w:pPr>
            <w:r w:rsidRPr="00C545C5">
              <w:t>Освоение знаний о содержании предмета, об условных и графических обозначениях, умение получать информацию в знаковой форме.</w:t>
            </w:r>
          </w:p>
          <w:p w:rsidR="00AF04D8" w:rsidRPr="00C545C5" w:rsidRDefault="00AF04D8" w:rsidP="00AF04D8">
            <w:r w:rsidRPr="00C545C5">
              <w:t xml:space="preserve">Уметь работать в сотрудничестве с коллективом, задавать вопросы, слушать и воспринимать ответы. </w:t>
            </w:r>
          </w:p>
        </w:tc>
        <w:tc>
          <w:tcPr>
            <w:tcW w:w="1800" w:type="dxa"/>
          </w:tcPr>
          <w:p w:rsidR="00AF04D8" w:rsidRPr="00C545C5" w:rsidRDefault="00AF04D8" w:rsidP="00AF04D8">
            <w:pPr>
              <w:jc w:val="both"/>
            </w:pPr>
            <w:r w:rsidRPr="00C545C5">
              <w:t>Понимать значимость предмета «Технология» в жизни.</w:t>
            </w:r>
          </w:p>
        </w:tc>
      </w:tr>
      <w:tr w:rsidR="00AF04D8" w:rsidRPr="004A55C2" w:rsidTr="00AF04D8">
        <w:trPr>
          <w:trHeight w:val="273"/>
        </w:trPr>
        <w:tc>
          <w:tcPr>
            <w:tcW w:w="634" w:type="dxa"/>
          </w:tcPr>
          <w:p w:rsidR="00AF04D8" w:rsidRPr="00C545C5" w:rsidRDefault="00AF04D8" w:rsidP="00AF04D8">
            <w:r w:rsidRPr="00C545C5">
              <w:lastRenderedPageBreak/>
              <w:t>2</w:t>
            </w:r>
          </w:p>
          <w:p w:rsidR="00AF04D8" w:rsidRPr="00C545C5" w:rsidRDefault="00AF04D8" w:rsidP="00AF04D8">
            <w:r w:rsidRPr="00C545C5">
              <w:t>(2)</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 xml:space="preserve">Материалы и инструменты. </w:t>
            </w:r>
          </w:p>
          <w:p w:rsidR="00AF04D8" w:rsidRPr="00C545C5" w:rsidRDefault="00AF04D8" w:rsidP="00AF04D8">
            <w:pPr>
              <w:rPr>
                <w:bCs/>
              </w:rPr>
            </w:pPr>
            <w:r w:rsidRPr="00C545C5">
              <w:rPr>
                <w:bCs/>
              </w:rPr>
              <w:t>Организация рабочего места.</w:t>
            </w:r>
          </w:p>
          <w:p w:rsidR="00AF04D8" w:rsidRPr="00C545C5" w:rsidRDefault="00AF04D8" w:rsidP="00AF04D8">
            <w:r w:rsidRPr="00C545C5">
              <w:t>Правила безопасной работы на уроках технологии.</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8-10</w:t>
            </w:r>
          </w:p>
          <w:p w:rsidR="00AF04D8" w:rsidRPr="00C545C5" w:rsidRDefault="00AF04D8" w:rsidP="00AF04D8"/>
        </w:tc>
        <w:tc>
          <w:tcPr>
            <w:tcW w:w="1668" w:type="dxa"/>
          </w:tcPr>
          <w:p w:rsidR="00AF04D8" w:rsidRPr="004A55C2" w:rsidRDefault="00AF04D8" w:rsidP="00AF04D8">
            <w:r w:rsidRPr="004A55C2">
              <w:t>С какими материалами мы будем работать на уроках?</w:t>
            </w:r>
          </w:p>
          <w:p w:rsidR="00AF04D8" w:rsidRPr="004A55C2" w:rsidRDefault="00AF04D8" w:rsidP="00AF04D8">
            <w:r w:rsidRPr="004A55C2">
              <w:t>Какие инструменты нам потребуются?</w:t>
            </w:r>
          </w:p>
          <w:p w:rsidR="00AF04D8" w:rsidRPr="004A55C2" w:rsidRDefault="00AF04D8" w:rsidP="00AF04D8">
            <w:r w:rsidRPr="004A55C2">
              <w:t>Как сделать работу безопасной?</w:t>
            </w:r>
          </w:p>
        </w:tc>
        <w:tc>
          <w:tcPr>
            <w:tcW w:w="1752" w:type="dxa"/>
          </w:tcPr>
          <w:p w:rsidR="00AF04D8" w:rsidRPr="004A55C2" w:rsidRDefault="00AF04D8" w:rsidP="00AF04D8">
            <w:r w:rsidRPr="004A55C2">
              <w:t>Материалы, инструменты, приспособления, свойства материалов.</w:t>
            </w:r>
          </w:p>
        </w:tc>
        <w:tc>
          <w:tcPr>
            <w:tcW w:w="2700" w:type="dxa"/>
          </w:tcPr>
          <w:p w:rsidR="00AF04D8" w:rsidRPr="004A55C2" w:rsidRDefault="00AF04D8" w:rsidP="00AF04D8">
            <w:pPr>
              <w:jc w:val="both"/>
            </w:pPr>
            <w:r w:rsidRPr="004A55C2">
              <w:t>Учащиеся научатся различать и называть инструменты и приспособления, организовывать рабочее место, соблюдать правила техники безопасности.</w:t>
            </w:r>
          </w:p>
        </w:tc>
        <w:tc>
          <w:tcPr>
            <w:tcW w:w="4500" w:type="dxa"/>
            <w:gridSpan w:val="2"/>
          </w:tcPr>
          <w:p w:rsidR="00AF04D8" w:rsidRPr="004A55C2" w:rsidRDefault="00AF04D8" w:rsidP="00AF04D8">
            <w:pPr>
              <w:jc w:val="both"/>
            </w:pPr>
            <w:r w:rsidRPr="004A55C2">
              <w:t>Принимать и сохранять цели и задачи учебной деятельности.</w:t>
            </w:r>
          </w:p>
          <w:p w:rsidR="00AF04D8" w:rsidRPr="004A55C2" w:rsidRDefault="00AF04D8" w:rsidP="00AF04D8">
            <w:pPr>
              <w:jc w:val="both"/>
            </w:pPr>
            <w:r w:rsidRPr="004A55C2">
              <w:t>Систематизировать знания о материалах и инструментах, осваивать способы организации рабочего места.</w:t>
            </w:r>
          </w:p>
          <w:p w:rsidR="00AF04D8" w:rsidRPr="004A55C2" w:rsidRDefault="00AF04D8" w:rsidP="00AF04D8">
            <w:pPr>
              <w:jc w:val="both"/>
            </w:pPr>
            <w:r w:rsidRPr="004A55C2">
              <w:t>Слушать учителя, задавать вопросы, с целью уточнения информации.</w:t>
            </w:r>
          </w:p>
        </w:tc>
        <w:tc>
          <w:tcPr>
            <w:tcW w:w="1800" w:type="dxa"/>
          </w:tcPr>
          <w:p w:rsidR="00AF04D8" w:rsidRPr="004A55C2" w:rsidRDefault="00AF04D8" w:rsidP="00AF04D8">
            <w:pPr>
              <w:jc w:val="both"/>
            </w:pPr>
            <w:r w:rsidRPr="004A55C2">
              <w:t>Понимать значимость организации рабочего места и соблюдения правил безопасности.</w:t>
            </w:r>
          </w:p>
        </w:tc>
      </w:tr>
      <w:tr w:rsidR="00AF04D8" w:rsidRPr="004A55C2" w:rsidTr="00AF04D8">
        <w:trPr>
          <w:trHeight w:val="273"/>
        </w:trPr>
        <w:tc>
          <w:tcPr>
            <w:tcW w:w="634" w:type="dxa"/>
          </w:tcPr>
          <w:p w:rsidR="00AF04D8" w:rsidRPr="00C545C5" w:rsidRDefault="00AF04D8" w:rsidP="00AF04D8">
            <w:r w:rsidRPr="00C545C5">
              <w:t>3</w:t>
            </w:r>
          </w:p>
          <w:p w:rsidR="00AF04D8" w:rsidRPr="00C545C5" w:rsidRDefault="00AF04D8" w:rsidP="00AF04D8">
            <w:r w:rsidRPr="00C545C5">
              <w:t>(3)</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 xml:space="preserve">Что такое технология. </w:t>
            </w:r>
          </w:p>
          <w:p w:rsidR="00AF04D8" w:rsidRPr="00C545C5" w:rsidRDefault="00AF04D8" w:rsidP="00AF04D8"/>
          <w:p w:rsidR="00AF04D8" w:rsidRPr="00266B96" w:rsidRDefault="00AF04D8" w:rsidP="00AF04D8">
            <w:pPr>
              <w:ind w:right="-108"/>
              <w:rPr>
                <w:bCs/>
              </w:rPr>
            </w:pPr>
            <w:proofErr w:type="spellStart"/>
            <w:r w:rsidRPr="00C545C5">
              <w:rPr>
                <w:bCs/>
              </w:rPr>
              <w:t>Уч</w:t>
            </w:r>
            <w:proofErr w:type="spellEnd"/>
            <w:r w:rsidRPr="00C545C5">
              <w:rPr>
                <w:bCs/>
              </w:rPr>
              <w:t>. стр. 11-1</w:t>
            </w:r>
            <w:r w:rsidRPr="00266B96">
              <w:rPr>
                <w:bCs/>
              </w:rPr>
              <w:t>2</w:t>
            </w:r>
          </w:p>
          <w:p w:rsidR="00AF04D8" w:rsidRPr="00C545C5" w:rsidRDefault="00AF04D8" w:rsidP="00AF04D8"/>
        </w:tc>
        <w:tc>
          <w:tcPr>
            <w:tcW w:w="1668" w:type="dxa"/>
          </w:tcPr>
          <w:p w:rsidR="00AF04D8" w:rsidRPr="004A55C2" w:rsidRDefault="00AF04D8" w:rsidP="00AF04D8">
            <w:pPr>
              <w:rPr>
                <w:bCs/>
              </w:rPr>
            </w:pPr>
            <w:r w:rsidRPr="004A55C2">
              <w:rPr>
                <w:bCs/>
              </w:rPr>
              <w:t>Что такое технология?</w:t>
            </w:r>
          </w:p>
          <w:p w:rsidR="00AF04D8" w:rsidRPr="004A55C2" w:rsidRDefault="00AF04D8" w:rsidP="00AF04D8">
            <w:r w:rsidRPr="004A55C2">
              <w:t>Что вокруг нас сделано руками человека и создано природой?</w:t>
            </w:r>
          </w:p>
          <w:p w:rsidR="00AF04D8" w:rsidRPr="004A55C2" w:rsidRDefault="00AF04D8" w:rsidP="00AF04D8">
            <w:r w:rsidRPr="004A55C2">
              <w:t>Какие существуют профессии?</w:t>
            </w:r>
          </w:p>
        </w:tc>
        <w:tc>
          <w:tcPr>
            <w:tcW w:w="1752" w:type="dxa"/>
          </w:tcPr>
          <w:p w:rsidR="00AF04D8" w:rsidRPr="004A55C2" w:rsidRDefault="00AF04D8" w:rsidP="00AF04D8">
            <w:r w:rsidRPr="004A55C2">
              <w:t>Технология, профессия, орудия труда.</w:t>
            </w:r>
          </w:p>
        </w:tc>
        <w:tc>
          <w:tcPr>
            <w:tcW w:w="2700" w:type="dxa"/>
          </w:tcPr>
          <w:p w:rsidR="00AF04D8" w:rsidRPr="004A55C2" w:rsidRDefault="00AF04D8" w:rsidP="00AF04D8">
            <w:r w:rsidRPr="004A55C2">
              <w:t>Учащиеся узнают о видах деятельности человека.</w:t>
            </w:r>
          </w:p>
        </w:tc>
        <w:tc>
          <w:tcPr>
            <w:tcW w:w="4500" w:type="dxa"/>
            <w:gridSpan w:val="2"/>
          </w:tcPr>
          <w:p w:rsidR="00AF04D8" w:rsidRPr="004A55C2" w:rsidRDefault="00AF04D8" w:rsidP="00AF04D8">
            <w:r w:rsidRPr="004A55C2">
              <w:t>Оценивать качество и уровень усвоения знаний.</w:t>
            </w:r>
          </w:p>
          <w:p w:rsidR="00AF04D8" w:rsidRPr="004A55C2" w:rsidRDefault="00AF04D8" w:rsidP="00AF04D8">
            <w:r w:rsidRPr="004A55C2">
              <w:t>Соотнесение связи человека с природой и предметным миром.</w:t>
            </w:r>
          </w:p>
          <w:p w:rsidR="00AF04D8" w:rsidRPr="004A55C2" w:rsidRDefault="00AF04D8" w:rsidP="00AF04D8">
            <w:r w:rsidRPr="004A55C2">
              <w:t>Слушать учителя и сверстников, вступать с ними в диалог.</w:t>
            </w:r>
          </w:p>
        </w:tc>
        <w:tc>
          <w:tcPr>
            <w:tcW w:w="1800" w:type="dxa"/>
          </w:tcPr>
          <w:p w:rsidR="00AF04D8" w:rsidRPr="004A55C2" w:rsidRDefault="00AF04D8" w:rsidP="00AF04D8">
            <w:r w:rsidRPr="004A55C2">
              <w:t>Понимать роль трудовой деятельности в развитии общества.</w:t>
            </w:r>
          </w:p>
        </w:tc>
      </w:tr>
      <w:tr w:rsidR="00AF04D8" w:rsidRPr="004A55C2" w:rsidTr="00AF04D8">
        <w:trPr>
          <w:trHeight w:val="273"/>
        </w:trPr>
        <w:tc>
          <w:tcPr>
            <w:tcW w:w="15948" w:type="dxa"/>
            <w:gridSpan w:val="10"/>
            <w:shd w:val="clear" w:color="auto" w:fill="E0E0E0"/>
          </w:tcPr>
          <w:p w:rsidR="00AF04D8" w:rsidRPr="00C545C5" w:rsidRDefault="00AF04D8" w:rsidP="00AF04D8">
            <w:pPr>
              <w:jc w:val="center"/>
              <w:rPr>
                <w:lang w:val="en-US"/>
              </w:rPr>
            </w:pPr>
            <w:r w:rsidRPr="00C545C5">
              <w:t>Человек и земля (21 ч)</w:t>
            </w:r>
          </w:p>
          <w:p w:rsidR="00AF04D8" w:rsidRPr="00CE3E23" w:rsidRDefault="00AF04D8" w:rsidP="00AF04D8"/>
        </w:tc>
      </w:tr>
      <w:tr w:rsidR="00AF04D8" w:rsidRPr="004A55C2" w:rsidTr="00AF04D8">
        <w:trPr>
          <w:trHeight w:val="273"/>
        </w:trPr>
        <w:tc>
          <w:tcPr>
            <w:tcW w:w="634" w:type="dxa"/>
          </w:tcPr>
          <w:p w:rsidR="00AF04D8" w:rsidRPr="00C545C5" w:rsidRDefault="00AF04D8" w:rsidP="00AF04D8">
            <w:r w:rsidRPr="00C545C5">
              <w:lastRenderedPageBreak/>
              <w:t>4</w:t>
            </w:r>
          </w:p>
          <w:p w:rsidR="00AF04D8" w:rsidRPr="00C545C5" w:rsidRDefault="00AF04D8" w:rsidP="00AF04D8">
            <w:r w:rsidRPr="00C545C5">
              <w:t>(1)</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rPr>
                <w:bCs/>
              </w:rPr>
              <w:t>Природный материал</w:t>
            </w:r>
            <w:r w:rsidRPr="00C545C5">
              <w:t>. Изделие:</w:t>
            </w:r>
          </w:p>
          <w:p w:rsidR="00AF04D8" w:rsidRPr="00C545C5" w:rsidRDefault="00AF04D8" w:rsidP="00AF04D8">
            <w:pPr>
              <w:rPr>
                <w:bCs/>
              </w:rPr>
            </w:pPr>
            <w:r w:rsidRPr="00C545C5">
              <w:rPr>
                <w:bCs/>
              </w:rPr>
              <w:t xml:space="preserve">«Аппликация </w:t>
            </w:r>
          </w:p>
          <w:p w:rsidR="00AF04D8" w:rsidRPr="00C545C5" w:rsidRDefault="00AF04D8" w:rsidP="00AF04D8">
            <w:pPr>
              <w:rPr>
                <w:bCs/>
              </w:rPr>
            </w:pPr>
            <w:r w:rsidRPr="00C545C5">
              <w:rPr>
                <w:bCs/>
              </w:rPr>
              <w:t xml:space="preserve">из листьев». </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14-16</w:t>
            </w:r>
          </w:p>
        </w:tc>
        <w:tc>
          <w:tcPr>
            <w:tcW w:w="1668" w:type="dxa"/>
          </w:tcPr>
          <w:p w:rsidR="00AF04D8" w:rsidRPr="004A55C2" w:rsidRDefault="00AF04D8" w:rsidP="00AF04D8">
            <w:r w:rsidRPr="004A55C2">
              <w:t>Что такое природные материалы и материалы, созданные человеком?</w:t>
            </w:r>
          </w:p>
        </w:tc>
        <w:tc>
          <w:tcPr>
            <w:tcW w:w="1752" w:type="dxa"/>
          </w:tcPr>
          <w:p w:rsidR="00AF04D8" w:rsidRPr="004A55C2" w:rsidRDefault="00AF04D8" w:rsidP="00AF04D8">
            <w:r w:rsidRPr="004A55C2">
              <w:t>Аппликация, пресс, природные материалы, план выполнения работы.</w:t>
            </w:r>
          </w:p>
        </w:tc>
        <w:tc>
          <w:tcPr>
            <w:tcW w:w="2700" w:type="dxa"/>
          </w:tcPr>
          <w:p w:rsidR="00AF04D8" w:rsidRPr="004A55C2" w:rsidRDefault="00AF04D8" w:rsidP="00AF04D8">
            <w:pPr>
              <w:jc w:val="both"/>
            </w:pPr>
            <w:r w:rsidRPr="004A55C2">
              <w:t>Учащиеся научатся заготавливать природный материал и подготавливать его к работе, выполнять поделку из природного материала.</w:t>
            </w:r>
          </w:p>
        </w:tc>
        <w:tc>
          <w:tcPr>
            <w:tcW w:w="4210" w:type="dxa"/>
          </w:tcPr>
          <w:p w:rsidR="00AF04D8" w:rsidRPr="004A55C2" w:rsidRDefault="00AF04D8" w:rsidP="00AF04D8">
            <w:pPr>
              <w:jc w:val="both"/>
            </w:pPr>
            <w:r w:rsidRPr="004A55C2">
              <w:t>Анализировать изделия, планировать последовательность его изготовления.</w:t>
            </w:r>
          </w:p>
          <w:p w:rsidR="00AF04D8" w:rsidRPr="004A55C2" w:rsidRDefault="00AF04D8" w:rsidP="00AF04D8">
            <w:pPr>
              <w:jc w:val="both"/>
            </w:pPr>
            <w:r w:rsidRPr="004A55C2">
              <w:t>Обобщать известную информацию.</w:t>
            </w:r>
          </w:p>
          <w:p w:rsidR="00AF04D8" w:rsidRPr="004A55C2" w:rsidRDefault="00AF04D8" w:rsidP="00AF04D8">
            <w:pPr>
              <w:jc w:val="both"/>
            </w:pPr>
            <w:r w:rsidRPr="004A55C2">
              <w:t>Слушать учителя и сверстников.</w:t>
            </w:r>
          </w:p>
        </w:tc>
        <w:tc>
          <w:tcPr>
            <w:tcW w:w="2090" w:type="dxa"/>
            <w:gridSpan w:val="2"/>
          </w:tcPr>
          <w:p w:rsidR="00AF04D8" w:rsidRPr="004A55C2" w:rsidRDefault="00AF04D8" w:rsidP="00AF04D8">
            <w:pPr>
              <w:jc w:val="both"/>
            </w:pPr>
            <w:r w:rsidRPr="004A55C2">
              <w:t>Соблюдать правила безопасного и здорового образа жизни.</w:t>
            </w:r>
          </w:p>
        </w:tc>
      </w:tr>
      <w:tr w:rsidR="00AF04D8" w:rsidRPr="004A55C2" w:rsidTr="00AF04D8">
        <w:trPr>
          <w:trHeight w:val="273"/>
        </w:trPr>
        <w:tc>
          <w:tcPr>
            <w:tcW w:w="634" w:type="dxa"/>
          </w:tcPr>
          <w:p w:rsidR="00AF04D8" w:rsidRPr="00C545C5" w:rsidRDefault="00AF04D8" w:rsidP="00AF04D8">
            <w:r w:rsidRPr="00C545C5">
              <w:t>5</w:t>
            </w:r>
          </w:p>
          <w:p w:rsidR="00AF04D8" w:rsidRPr="00C545C5" w:rsidRDefault="00AF04D8" w:rsidP="00AF04D8">
            <w:r w:rsidRPr="00C545C5">
              <w:t>(2)</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rPr>
                <w:bCs/>
              </w:rPr>
              <w:t>Пластилин. Изделие: а</w:t>
            </w:r>
            <w:r w:rsidRPr="00C545C5">
              <w:t>ппликация  из пластилина «Ромашковая поляна».</w:t>
            </w:r>
            <w:r w:rsidRPr="00C545C5">
              <w:rPr>
                <w:bCs/>
              </w:rPr>
              <w:t xml:space="preserve"> </w:t>
            </w:r>
          </w:p>
          <w:p w:rsidR="00AF04D8" w:rsidRPr="00C545C5" w:rsidRDefault="00AF04D8" w:rsidP="00AF04D8">
            <w:pPr>
              <w:rPr>
                <w:bCs/>
              </w:rPr>
            </w:pPr>
          </w:p>
          <w:p w:rsidR="00AF04D8" w:rsidRPr="00C545C5" w:rsidRDefault="00AF04D8" w:rsidP="00AF04D8">
            <w:pPr>
              <w:ind w:right="-108"/>
              <w:rPr>
                <w:bCs/>
              </w:rPr>
            </w:pPr>
            <w:proofErr w:type="spellStart"/>
            <w:r w:rsidRPr="00C545C5">
              <w:rPr>
                <w:bCs/>
              </w:rPr>
              <w:t>Уч</w:t>
            </w:r>
            <w:proofErr w:type="spellEnd"/>
            <w:r w:rsidRPr="00C545C5">
              <w:rPr>
                <w:bCs/>
              </w:rPr>
              <w:t>. стр. 17-21</w:t>
            </w:r>
          </w:p>
        </w:tc>
        <w:tc>
          <w:tcPr>
            <w:tcW w:w="1668" w:type="dxa"/>
          </w:tcPr>
          <w:p w:rsidR="00AF04D8" w:rsidRPr="004A55C2" w:rsidRDefault="00AF04D8" w:rsidP="00AF04D8">
            <w:r w:rsidRPr="004A55C2">
              <w:t>Какими свойствами обладает пластилин и что из него можно сделать?</w:t>
            </w:r>
          </w:p>
          <w:p w:rsidR="00AF04D8" w:rsidRPr="004A55C2" w:rsidRDefault="00AF04D8" w:rsidP="00AF04D8"/>
        </w:tc>
        <w:tc>
          <w:tcPr>
            <w:tcW w:w="1752" w:type="dxa"/>
          </w:tcPr>
          <w:p w:rsidR="00AF04D8" w:rsidRPr="004A55C2" w:rsidRDefault="00AF04D8" w:rsidP="00AF04D8">
            <w:pPr>
              <w:pStyle w:val="a3"/>
              <w:ind w:right="43"/>
            </w:pPr>
            <w:r w:rsidRPr="004A55C2">
              <w:rPr>
                <w:sz w:val="22"/>
                <w:szCs w:val="22"/>
              </w:rPr>
              <w:t>Композиция.</w:t>
            </w:r>
            <w:r w:rsidRPr="004A55C2">
              <w:t xml:space="preserve"> </w:t>
            </w:r>
          </w:p>
        </w:tc>
        <w:tc>
          <w:tcPr>
            <w:tcW w:w="2700" w:type="dxa"/>
          </w:tcPr>
          <w:p w:rsidR="00AF04D8" w:rsidRPr="004A55C2" w:rsidRDefault="00AF04D8" w:rsidP="00AF04D8">
            <w:pPr>
              <w:jc w:val="both"/>
            </w:pPr>
            <w:r w:rsidRPr="004A55C2">
              <w:t>Учащиеся научатся приемам работы с пластилином.</w:t>
            </w:r>
          </w:p>
        </w:tc>
        <w:tc>
          <w:tcPr>
            <w:tcW w:w="4210" w:type="dxa"/>
          </w:tcPr>
          <w:p w:rsidR="00AF04D8" w:rsidRPr="004A55C2" w:rsidRDefault="00AF04D8" w:rsidP="00AF04D8">
            <w:pPr>
              <w:jc w:val="both"/>
            </w:pPr>
            <w:r w:rsidRPr="004A55C2">
              <w:t>Последовательно выполнять работу, контролируя свою деятельность по готовому плану.</w:t>
            </w:r>
          </w:p>
          <w:p w:rsidR="00AF04D8" w:rsidRPr="004A55C2" w:rsidRDefault="00AF04D8" w:rsidP="00AF04D8">
            <w:pPr>
              <w:jc w:val="both"/>
            </w:pPr>
            <w:r w:rsidRPr="004A55C2">
              <w:t>Принимать учебную задачу, анализировать порядок действия при выполнении практической работы.</w:t>
            </w:r>
          </w:p>
          <w:p w:rsidR="00AF04D8" w:rsidRPr="004A55C2" w:rsidRDefault="00AF04D8" w:rsidP="00AF04D8">
            <w:pPr>
              <w:jc w:val="both"/>
            </w:pPr>
            <w:r w:rsidRPr="004A55C2">
              <w:t>Работать в паре.</w:t>
            </w:r>
          </w:p>
        </w:tc>
        <w:tc>
          <w:tcPr>
            <w:tcW w:w="2090" w:type="dxa"/>
            <w:gridSpan w:val="2"/>
          </w:tcPr>
          <w:p w:rsidR="00AF04D8" w:rsidRPr="004A55C2" w:rsidRDefault="00AF04D8" w:rsidP="00AF04D8">
            <w:pPr>
              <w:jc w:val="both"/>
            </w:pPr>
            <w:r w:rsidRPr="004A55C2">
              <w:t xml:space="preserve">Принимать и осваивать роль </w:t>
            </w:r>
            <w:proofErr w:type="gramStart"/>
            <w:r w:rsidRPr="004A55C2">
              <w:t>обучающегося</w:t>
            </w:r>
            <w:proofErr w:type="gramEnd"/>
            <w:r w:rsidRPr="004A55C2">
              <w:t>, оценивать свою работу.</w:t>
            </w:r>
          </w:p>
        </w:tc>
      </w:tr>
      <w:tr w:rsidR="00AF04D8" w:rsidRPr="004A55C2" w:rsidTr="00AF04D8">
        <w:trPr>
          <w:trHeight w:val="1812"/>
        </w:trPr>
        <w:tc>
          <w:tcPr>
            <w:tcW w:w="634" w:type="dxa"/>
          </w:tcPr>
          <w:p w:rsidR="00AF04D8" w:rsidRPr="00C545C5" w:rsidRDefault="00AF04D8" w:rsidP="00AF04D8">
            <w:r w:rsidRPr="00C545C5">
              <w:t>6</w:t>
            </w:r>
          </w:p>
          <w:p w:rsidR="00AF04D8" w:rsidRPr="00C545C5" w:rsidRDefault="00AF04D8" w:rsidP="00AF04D8">
            <w:r w:rsidRPr="00C545C5">
              <w:t>(3)</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rPr>
                <w:bCs/>
              </w:rPr>
              <w:t xml:space="preserve">Пластилин. </w:t>
            </w:r>
            <w:r w:rsidRPr="00C545C5">
              <w:t>Работа с природным материалом. Изделие:</w:t>
            </w:r>
          </w:p>
          <w:p w:rsidR="00AF04D8" w:rsidRPr="00C545C5" w:rsidRDefault="00AF04D8" w:rsidP="00AF04D8">
            <w:r w:rsidRPr="00C545C5">
              <w:t>«Мудрая сова».</w:t>
            </w:r>
          </w:p>
          <w:p w:rsidR="00AF04D8" w:rsidRPr="00C545C5" w:rsidRDefault="00AF04D8" w:rsidP="00AF04D8">
            <w:pPr>
              <w:rPr>
                <w:bCs/>
              </w:rPr>
            </w:pPr>
          </w:p>
          <w:p w:rsidR="00AF04D8" w:rsidRPr="00C545C5" w:rsidRDefault="00AF04D8" w:rsidP="00AF04D8">
            <w:pPr>
              <w:ind w:right="-108"/>
              <w:rPr>
                <w:bCs/>
              </w:rPr>
            </w:pPr>
            <w:proofErr w:type="spellStart"/>
            <w:r w:rsidRPr="00C545C5">
              <w:rPr>
                <w:bCs/>
              </w:rPr>
              <w:lastRenderedPageBreak/>
              <w:t>Уч</w:t>
            </w:r>
            <w:proofErr w:type="spellEnd"/>
            <w:r w:rsidRPr="00C545C5">
              <w:rPr>
                <w:bCs/>
              </w:rPr>
              <w:t>. стр. 22-2</w:t>
            </w:r>
            <w:r>
              <w:rPr>
                <w:bCs/>
              </w:rPr>
              <w:t>3</w:t>
            </w:r>
          </w:p>
        </w:tc>
        <w:tc>
          <w:tcPr>
            <w:tcW w:w="1668" w:type="dxa"/>
          </w:tcPr>
          <w:p w:rsidR="00AF04D8" w:rsidRPr="004A55C2" w:rsidRDefault="00AF04D8" w:rsidP="00AF04D8">
            <w:r w:rsidRPr="004A55C2">
              <w:lastRenderedPageBreak/>
              <w:t>Какие инструменты и приспособления нужны для работы с пластилином?</w:t>
            </w:r>
          </w:p>
        </w:tc>
        <w:tc>
          <w:tcPr>
            <w:tcW w:w="1752" w:type="dxa"/>
          </w:tcPr>
          <w:p w:rsidR="00AF04D8" w:rsidRPr="004A55C2" w:rsidRDefault="00AF04D8" w:rsidP="00AF04D8">
            <w:pPr>
              <w:pStyle w:val="a3"/>
              <w:ind w:right="43"/>
            </w:pPr>
            <w:r w:rsidRPr="004A55C2">
              <w:rPr>
                <w:sz w:val="22"/>
                <w:szCs w:val="22"/>
              </w:rPr>
              <w:t xml:space="preserve">Пластилин, приемы работы, эскиз, сборка, отделка, разметка. </w:t>
            </w:r>
          </w:p>
          <w:p w:rsidR="00AF04D8" w:rsidRPr="004A55C2" w:rsidRDefault="00AF04D8" w:rsidP="00AF04D8"/>
        </w:tc>
        <w:tc>
          <w:tcPr>
            <w:tcW w:w="2700" w:type="dxa"/>
          </w:tcPr>
          <w:p w:rsidR="00AF04D8" w:rsidRPr="004A55C2" w:rsidRDefault="00AF04D8" w:rsidP="00AF04D8">
            <w:r w:rsidRPr="004A55C2">
              <w:t>Учащиеся научатся приемам работы с пластилином.</w:t>
            </w:r>
          </w:p>
        </w:tc>
        <w:tc>
          <w:tcPr>
            <w:tcW w:w="4210" w:type="dxa"/>
          </w:tcPr>
          <w:p w:rsidR="00AF04D8" w:rsidRPr="004A55C2" w:rsidRDefault="00AF04D8" w:rsidP="00AF04D8">
            <w:r w:rsidRPr="004A55C2">
              <w:t>Последовательно выполнять работу, контролируя свою деятельность по готовому плану.</w:t>
            </w:r>
          </w:p>
          <w:p w:rsidR="00AF04D8" w:rsidRPr="004A55C2" w:rsidRDefault="00AF04D8" w:rsidP="00AF04D8">
            <w:r w:rsidRPr="004A55C2">
              <w:t>Принимать учебную задачу, анализировать порядок действия при выполнении практической работы.</w:t>
            </w:r>
          </w:p>
          <w:p w:rsidR="00AF04D8" w:rsidRPr="004A55C2" w:rsidRDefault="00AF04D8" w:rsidP="00AF04D8">
            <w:r w:rsidRPr="004A55C2">
              <w:lastRenderedPageBreak/>
              <w:t>Работать в паре.</w:t>
            </w:r>
          </w:p>
        </w:tc>
        <w:tc>
          <w:tcPr>
            <w:tcW w:w="2090" w:type="dxa"/>
            <w:gridSpan w:val="2"/>
          </w:tcPr>
          <w:p w:rsidR="00AF04D8" w:rsidRPr="004A55C2" w:rsidRDefault="00AF04D8" w:rsidP="00AF04D8">
            <w:r w:rsidRPr="004A55C2">
              <w:lastRenderedPageBreak/>
              <w:t xml:space="preserve">Принимать и осваивать роль </w:t>
            </w:r>
            <w:proofErr w:type="gramStart"/>
            <w:r w:rsidRPr="004A55C2">
              <w:t>обучающегося</w:t>
            </w:r>
            <w:proofErr w:type="gramEnd"/>
            <w:r w:rsidRPr="004A55C2">
              <w:t>, оценивать свою работу.</w:t>
            </w:r>
          </w:p>
        </w:tc>
      </w:tr>
      <w:tr w:rsidR="00AF04D8" w:rsidRPr="004A55C2" w:rsidTr="00AF04D8">
        <w:trPr>
          <w:trHeight w:val="273"/>
        </w:trPr>
        <w:tc>
          <w:tcPr>
            <w:tcW w:w="634" w:type="dxa"/>
          </w:tcPr>
          <w:p w:rsidR="00AF04D8" w:rsidRPr="00C545C5" w:rsidRDefault="00AF04D8" w:rsidP="00AF04D8">
            <w:r w:rsidRPr="00C545C5">
              <w:lastRenderedPageBreak/>
              <w:t>7</w:t>
            </w:r>
          </w:p>
          <w:p w:rsidR="00AF04D8" w:rsidRPr="00C545C5" w:rsidRDefault="00AF04D8" w:rsidP="00AF04D8">
            <w:r w:rsidRPr="00C545C5">
              <w:t>(4)</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Растения.</w:t>
            </w:r>
          </w:p>
          <w:p w:rsidR="00AF04D8" w:rsidRPr="00C545C5" w:rsidRDefault="00AF04D8" w:rsidP="00AF04D8">
            <w:r w:rsidRPr="00C545C5">
              <w:t>Получение и сушка семян.</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24-27</w:t>
            </w:r>
          </w:p>
          <w:p w:rsidR="00AF04D8" w:rsidRPr="00C545C5" w:rsidRDefault="00AF04D8" w:rsidP="00AF04D8"/>
        </w:tc>
        <w:tc>
          <w:tcPr>
            <w:tcW w:w="1668" w:type="dxa"/>
          </w:tcPr>
          <w:p w:rsidR="00AF04D8" w:rsidRPr="004A55C2" w:rsidRDefault="00AF04D8" w:rsidP="00AF04D8">
            <w:pPr>
              <w:snapToGrid w:val="0"/>
            </w:pPr>
            <w:r w:rsidRPr="004A55C2">
              <w:t>Как вырастить растение?</w:t>
            </w:r>
          </w:p>
        </w:tc>
        <w:tc>
          <w:tcPr>
            <w:tcW w:w="1752" w:type="dxa"/>
          </w:tcPr>
          <w:p w:rsidR="00AF04D8" w:rsidRPr="004A55C2" w:rsidRDefault="00AF04D8" w:rsidP="00AF04D8">
            <w:r w:rsidRPr="004A55C2">
              <w:t>Земледелие.</w:t>
            </w:r>
          </w:p>
        </w:tc>
        <w:tc>
          <w:tcPr>
            <w:tcW w:w="2700" w:type="dxa"/>
          </w:tcPr>
          <w:p w:rsidR="00AF04D8" w:rsidRPr="004A55C2" w:rsidRDefault="00AF04D8" w:rsidP="00AF04D8">
            <w:pPr>
              <w:jc w:val="both"/>
            </w:pPr>
            <w:r w:rsidRPr="004A55C2">
              <w:t>Учащиеся научатся получать семена растений.</w:t>
            </w:r>
          </w:p>
        </w:tc>
        <w:tc>
          <w:tcPr>
            <w:tcW w:w="4210" w:type="dxa"/>
          </w:tcPr>
          <w:p w:rsidR="00AF04D8" w:rsidRPr="004A55C2" w:rsidRDefault="00AF04D8" w:rsidP="00AF04D8">
            <w:pPr>
              <w:jc w:val="both"/>
            </w:pPr>
            <w:r w:rsidRPr="004A55C2">
              <w:t>Определять последовательность промежуточных целей с учетом конечного результата.</w:t>
            </w:r>
          </w:p>
          <w:p w:rsidR="00AF04D8" w:rsidRPr="004A55C2" w:rsidRDefault="00AF04D8" w:rsidP="00AF04D8">
            <w:pPr>
              <w:jc w:val="both"/>
            </w:pPr>
            <w:r w:rsidRPr="004A55C2">
              <w:t xml:space="preserve">Анализировать объекты с целью выделения признаков. </w:t>
            </w:r>
          </w:p>
          <w:p w:rsidR="00AF04D8" w:rsidRPr="004A55C2" w:rsidRDefault="00AF04D8" w:rsidP="00AF04D8">
            <w:pPr>
              <w:jc w:val="both"/>
            </w:pPr>
            <w:r w:rsidRPr="004A55C2">
              <w:t>Сотрудничать с одноклассниками.</w:t>
            </w:r>
          </w:p>
        </w:tc>
        <w:tc>
          <w:tcPr>
            <w:tcW w:w="2090" w:type="dxa"/>
            <w:gridSpan w:val="2"/>
          </w:tcPr>
          <w:p w:rsidR="00AF04D8" w:rsidRPr="004A55C2" w:rsidRDefault="00AF04D8" w:rsidP="00AF04D8">
            <w:pPr>
              <w:jc w:val="both"/>
            </w:pPr>
            <w:r w:rsidRPr="004A55C2">
              <w:t>Понимать значимость растений и бережно относиться к ним, проявлять интерес и уважение к труду человека.</w:t>
            </w:r>
          </w:p>
        </w:tc>
      </w:tr>
      <w:tr w:rsidR="00AF04D8" w:rsidRPr="004A55C2" w:rsidTr="00AF04D8">
        <w:trPr>
          <w:trHeight w:val="273"/>
        </w:trPr>
        <w:tc>
          <w:tcPr>
            <w:tcW w:w="634" w:type="dxa"/>
          </w:tcPr>
          <w:p w:rsidR="00AF04D8" w:rsidRPr="00C545C5" w:rsidRDefault="00AF04D8" w:rsidP="00AF04D8">
            <w:r w:rsidRPr="00C545C5">
              <w:t>8</w:t>
            </w:r>
          </w:p>
          <w:p w:rsidR="00AF04D8" w:rsidRPr="00C545C5" w:rsidRDefault="00AF04D8" w:rsidP="00AF04D8">
            <w:r w:rsidRPr="00C545C5">
              <w:t>(5)</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 xml:space="preserve">Проект «Осенний урожай». </w:t>
            </w:r>
          </w:p>
          <w:p w:rsidR="00AF04D8" w:rsidRPr="00C545C5" w:rsidRDefault="00AF04D8" w:rsidP="00AF04D8">
            <w:r w:rsidRPr="00C545C5">
              <w:t xml:space="preserve">Изделие:  «Овощи из пластилина». </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28-31</w:t>
            </w:r>
          </w:p>
          <w:p w:rsidR="00AF04D8" w:rsidRPr="00C545C5" w:rsidRDefault="00AF04D8" w:rsidP="00AF04D8"/>
        </w:tc>
        <w:tc>
          <w:tcPr>
            <w:tcW w:w="1668" w:type="dxa"/>
          </w:tcPr>
          <w:p w:rsidR="00AF04D8" w:rsidRPr="004A55C2" w:rsidRDefault="00AF04D8" w:rsidP="00AF04D8">
            <w:r w:rsidRPr="004A55C2">
              <w:t>Какие садовые и огородные растения мы знаем?</w:t>
            </w:r>
          </w:p>
        </w:tc>
        <w:tc>
          <w:tcPr>
            <w:tcW w:w="1752" w:type="dxa"/>
          </w:tcPr>
          <w:p w:rsidR="00AF04D8" w:rsidRPr="004A55C2" w:rsidRDefault="00AF04D8" w:rsidP="00AF04D8">
            <w:r w:rsidRPr="004A55C2">
              <w:t>Проект, композиция.</w:t>
            </w:r>
          </w:p>
        </w:tc>
        <w:tc>
          <w:tcPr>
            <w:tcW w:w="2700" w:type="dxa"/>
          </w:tcPr>
          <w:p w:rsidR="00AF04D8" w:rsidRPr="004A55C2" w:rsidRDefault="00AF04D8" w:rsidP="00AF04D8">
            <w:r w:rsidRPr="004A55C2">
              <w:t>Учащиеся научатся приемам работы с пластилином.</w:t>
            </w:r>
          </w:p>
        </w:tc>
        <w:tc>
          <w:tcPr>
            <w:tcW w:w="4210" w:type="dxa"/>
          </w:tcPr>
          <w:p w:rsidR="00AF04D8" w:rsidRPr="004A55C2" w:rsidRDefault="00AF04D8" w:rsidP="00AF04D8">
            <w:pPr>
              <w:jc w:val="both"/>
            </w:pPr>
            <w:r w:rsidRPr="004A55C2">
              <w:t>Определять последовательность промежуточных целей с учетом конечного результата.</w:t>
            </w:r>
          </w:p>
          <w:p w:rsidR="00AF04D8" w:rsidRPr="004A55C2" w:rsidRDefault="00AF04D8" w:rsidP="00AF04D8">
            <w:pPr>
              <w:jc w:val="both"/>
            </w:pPr>
            <w:r w:rsidRPr="004A55C2">
              <w:t xml:space="preserve">Анализировать объекты с целью выделения признаков. </w:t>
            </w:r>
          </w:p>
          <w:p w:rsidR="00AF04D8" w:rsidRPr="004A55C2" w:rsidRDefault="00AF04D8" w:rsidP="00AF04D8">
            <w:pPr>
              <w:jc w:val="both"/>
            </w:pPr>
            <w:r w:rsidRPr="004A55C2">
              <w:t>Сотрудничать с одноклассниками.</w:t>
            </w:r>
          </w:p>
        </w:tc>
        <w:tc>
          <w:tcPr>
            <w:tcW w:w="2090" w:type="dxa"/>
            <w:gridSpan w:val="2"/>
          </w:tcPr>
          <w:p w:rsidR="00AF04D8" w:rsidRPr="004A55C2" w:rsidRDefault="00AF04D8" w:rsidP="00AF04D8">
            <w:pPr>
              <w:jc w:val="both"/>
            </w:pPr>
            <w:r w:rsidRPr="004A55C2">
              <w:t>Понимать значимость растений и бережно относиться к ним, проявлять интерес и уважение к труду человека.</w:t>
            </w:r>
          </w:p>
        </w:tc>
      </w:tr>
      <w:tr w:rsidR="00AF04D8" w:rsidRPr="004A55C2" w:rsidTr="00AF04D8">
        <w:trPr>
          <w:trHeight w:val="273"/>
        </w:trPr>
        <w:tc>
          <w:tcPr>
            <w:tcW w:w="634" w:type="dxa"/>
          </w:tcPr>
          <w:p w:rsidR="00AF04D8" w:rsidRPr="00C545C5" w:rsidRDefault="00AF04D8" w:rsidP="00AF04D8">
            <w:r w:rsidRPr="00C545C5">
              <w:t>9</w:t>
            </w:r>
          </w:p>
          <w:p w:rsidR="00AF04D8" w:rsidRPr="00C545C5" w:rsidRDefault="00AF04D8" w:rsidP="00AF04D8">
            <w:r w:rsidRPr="00C545C5">
              <w:t>(6)</w:t>
            </w:r>
          </w:p>
        </w:tc>
        <w:tc>
          <w:tcPr>
            <w:tcW w:w="433" w:type="dxa"/>
            <w:textDirection w:val="btLr"/>
          </w:tcPr>
          <w:p w:rsidR="00AF04D8" w:rsidRPr="00C545C5" w:rsidRDefault="00AF04D8" w:rsidP="00AF04D8">
            <w:pPr>
              <w:ind w:left="113" w:right="113"/>
              <w:jc w:val="center"/>
            </w:pPr>
            <w:r w:rsidRPr="00C545C5">
              <w:rPr>
                <w:lang w:val="en-US"/>
              </w:rPr>
              <w:t xml:space="preserve">                                                     II</w:t>
            </w:r>
            <w:r w:rsidRPr="00C545C5">
              <w:t xml:space="preserve"> четверть</w:t>
            </w:r>
          </w:p>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 xml:space="preserve">Бумага. Изделие: </w:t>
            </w:r>
          </w:p>
          <w:p w:rsidR="00AF04D8" w:rsidRPr="00C545C5" w:rsidRDefault="00AF04D8" w:rsidP="00AF04D8">
            <w:pPr>
              <w:snapToGrid w:val="0"/>
              <w:rPr>
                <w:bCs/>
              </w:rPr>
            </w:pPr>
            <w:r w:rsidRPr="00C545C5">
              <w:rPr>
                <w:bCs/>
              </w:rPr>
              <w:t xml:space="preserve">«Закладка </w:t>
            </w:r>
          </w:p>
          <w:p w:rsidR="00AF04D8" w:rsidRPr="00C545C5" w:rsidRDefault="00AF04D8" w:rsidP="00AF04D8">
            <w:pPr>
              <w:rPr>
                <w:bCs/>
              </w:rPr>
            </w:pPr>
            <w:r w:rsidRPr="00C545C5">
              <w:rPr>
                <w:bCs/>
              </w:rPr>
              <w:lastRenderedPageBreak/>
              <w:t>из бумаги»</w:t>
            </w:r>
          </w:p>
          <w:p w:rsidR="00AF04D8" w:rsidRPr="00C545C5" w:rsidRDefault="00AF04D8" w:rsidP="00AF04D8">
            <w:pPr>
              <w:rPr>
                <w:bCs/>
              </w:rPr>
            </w:pPr>
          </w:p>
          <w:p w:rsidR="00AF04D8" w:rsidRPr="00C545C5" w:rsidRDefault="00AF04D8" w:rsidP="00AF04D8">
            <w:pPr>
              <w:ind w:right="-108"/>
              <w:rPr>
                <w:bCs/>
              </w:rPr>
            </w:pPr>
            <w:proofErr w:type="spellStart"/>
            <w:r w:rsidRPr="00C545C5">
              <w:rPr>
                <w:bCs/>
              </w:rPr>
              <w:t>Уч</w:t>
            </w:r>
            <w:proofErr w:type="spellEnd"/>
            <w:r w:rsidRPr="00C545C5">
              <w:rPr>
                <w:bCs/>
              </w:rPr>
              <w:t>. стр. 32-39</w:t>
            </w:r>
          </w:p>
          <w:p w:rsidR="00AF04D8" w:rsidRPr="00C545C5" w:rsidRDefault="00AF04D8" w:rsidP="00AF04D8">
            <w:pPr>
              <w:rPr>
                <w:bCs/>
              </w:rPr>
            </w:pPr>
          </w:p>
        </w:tc>
        <w:tc>
          <w:tcPr>
            <w:tcW w:w="1668" w:type="dxa"/>
          </w:tcPr>
          <w:p w:rsidR="00AF04D8" w:rsidRPr="004A55C2" w:rsidRDefault="00AF04D8" w:rsidP="00AF04D8">
            <w:pPr>
              <w:snapToGrid w:val="0"/>
              <w:rPr>
                <w:bCs/>
              </w:rPr>
            </w:pPr>
            <w:r w:rsidRPr="004A55C2">
              <w:rPr>
                <w:bCs/>
              </w:rPr>
              <w:lastRenderedPageBreak/>
              <w:t xml:space="preserve"> Из чего и как делают бумагу?</w:t>
            </w:r>
          </w:p>
          <w:p w:rsidR="00AF04D8" w:rsidRPr="004A55C2" w:rsidRDefault="00AF04D8" w:rsidP="00AF04D8">
            <w:pPr>
              <w:snapToGrid w:val="0"/>
              <w:rPr>
                <w:bCs/>
              </w:rPr>
            </w:pPr>
            <w:r w:rsidRPr="004A55C2">
              <w:rPr>
                <w:bCs/>
              </w:rPr>
              <w:t xml:space="preserve">Какими </w:t>
            </w:r>
            <w:r w:rsidRPr="004A55C2">
              <w:rPr>
                <w:bCs/>
              </w:rPr>
              <w:lastRenderedPageBreak/>
              <w:t>свойствами обладает бумага?</w:t>
            </w:r>
          </w:p>
        </w:tc>
        <w:tc>
          <w:tcPr>
            <w:tcW w:w="1752" w:type="dxa"/>
          </w:tcPr>
          <w:p w:rsidR="00AF04D8" w:rsidRPr="004A55C2" w:rsidRDefault="00AF04D8" w:rsidP="00AF04D8">
            <w:r w:rsidRPr="004A55C2">
              <w:lastRenderedPageBreak/>
              <w:t>Берёста, волокно.</w:t>
            </w:r>
          </w:p>
        </w:tc>
        <w:tc>
          <w:tcPr>
            <w:tcW w:w="2700" w:type="dxa"/>
          </w:tcPr>
          <w:p w:rsidR="00AF04D8" w:rsidRPr="004A55C2" w:rsidRDefault="00AF04D8" w:rsidP="00AF04D8">
            <w:pPr>
              <w:jc w:val="both"/>
            </w:pPr>
            <w:r w:rsidRPr="004A55C2">
              <w:t xml:space="preserve">Учащиеся научатся организовывать рабочее место для работы с бумагой, работать с </w:t>
            </w:r>
            <w:r w:rsidRPr="004A55C2">
              <w:lastRenderedPageBreak/>
              <w:t>шаблоном, усвоят безопасные приемы работы с ножницами, закрепят навыки разрезания бумаги ножницами.</w:t>
            </w:r>
          </w:p>
        </w:tc>
        <w:tc>
          <w:tcPr>
            <w:tcW w:w="4210" w:type="dxa"/>
          </w:tcPr>
          <w:p w:rsidR="00AF04D8" w:rsidRPr="004A55C2" w:rsidRDefault="00AF04D8" w:rsidP="00AF04D8">
            <w:pPr>
              <w:jc w:val="both"/>
            </w:pPr>
            <w:r w:rsidRPr="004A55C2">
              <w:lastRenderedPageBreak/>
              <w:t>Действовать по плану, контролировать процесс и результаты своей деятельности.</w:t>
            </w:r>
          </w:p>
          <w:p w:rsidR="00AF04D8" w:rsidRPr="004A55C2" w:rsidRDefault="00AF04D8" w:rsidP="00AF04D8">
            <w:pPr>
              <w:jc w:val="both"/>
            </w:pPr>
            <w:r w:rsidRPr="004A55C2">
              <w:t xml:space="preserve">Осуществлять поиск нужной информации, </w:t>
            </w:r>
            <w:r w:rsidRPr="004A55C2">
              <w:lastRenderedPageBreak/>
              <w:t>понимать знаки символов, моделей, схем, приведенных в учебнике.</w:t>
            </w:r>
          </w:p>
          <w:p w:rsidR="00AF04D8" w:rsidRPr="004A55C2" w:rsidRDefault="00AF04D8" w:rsidP="00AF04D8">
            <w:pPr>
              <w:jc w:val="both"/>
            </w:pPr>
            <w:r w:rsidRPr="004A55C2">
              <w:t>Слушать друг друга, понимать позицию партнера, контролировать свои действия при совместной работе.</w:t>
            </w:r>
          </w:p>
        </w:tc>
        <w:tc>
          <w:tcPr>
            <w:tcW w:w="2090" w:type="dxa"/>
            <w:gridSpan w:val="2"/>
          </w:tcPr>
          <w:p w:rsidR="00AF04D8" w:rsidRPr="004A55C2" w:rsidRDefault="00AF04D8" w:rsidP="00AF04D8">
            <w:pPr>
              <w:jc w:val="both"/>
            </w:pPr>
            <w:r w:rsidRPr="004A55C2">
              <w:lastRenderedPageBreak/>
              <w:t xml:space="preserve">Проявлять положительное отношение к предмету, </w:t>
            </w:r>
            <w:r w:rsidRPr="004A55C2">
              <w:lastRenderedPageBreak/>
              <w:t>соблюдать гигиену учебного труда.</w:t>
            </w:r>
          </w:p>
        </w:tc>
      </w:tr>
      <w:tr w:rsidR="00AF04D8" w:rsidRPr="004A55C2" w:rsidTr="00AF04D8">
        <w:trPr>
          <w:trHeight w:val="85"/>
        </w:trPr>
        <w:tc>
          <w:tcPr>
            <w:tcW w:w="634" w:type="dxa"/>
          </w:tcPr>
          <w:p w:rsidR="00AF04D8" w:rsidRPr="00C545C5" w:rsidRDefault="00AF04D8" w:rsidP="00AF04D8">
            <w:r w:rsidRPr="00C545C5">
              <w:lastRenderedPageBreak/>
              <w:t>10 (7)</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 xml:space="preserve">Насекомые. </w:t>
            </w:r>
          </w:p>
          <w:p w:rsidR="00AF04D8" w:rsidRPr="00C545C5" w:rsidRDefault="00AF04D8" w:rsidP="00AF04D8">
            <w:pPr>
              <w:rPr>
                <w:bCs/>
              </w:rPr>
            </w:pPr>
            <w:r w:rsidRPr="00C545C5">
              <w:rPr>
                <w:bCs/>
              </w:rPr>
              <w:t>Работа с пластилином и природным материалом. Изделие: «Пчелы и соты».</w:t>
            </w:r>
          </w:p>
          <w:p w:rsidR="00AF04D8" w:rsidRPr="00C545C5" w:rsidRDefault="00AF04D8" w:rsidP="00AF04D8">
            <w:pPr>
              <w:rPr>
                <w:bCs/>
              </w:rPr>
            </w:pPr>
          </w:p>
          <w:p w:rsidR="00AF04D8" w:rsidRPr="00C545C5" w:rsidRDefault="00AF04D8" w:rsidP="00AF04D8">
            <w:pPr>
              <w:ind w:right="-108"/>
              <w:rPr>
                <w:bCs/>
              </w:rPr>
            </w:pPr>
            <w:proofErr w:type="spellStart"/>
            <w:r w:rsidRPr="00C545C5">
              <w:rPr>
                <w:bCs/>
              </w:rPr>
              <w:t>Уч</w:t>
            </w:r>
            <w:proofErr w:type="spellEnd"/>
            <w:r w:rsidRPr="00C545C5">
              <w:rPr>
                <w:bCs/>
              </w:rPr>
              <w:t>. стр. 40-41</w:t>
            </w:r>
          </w:p>
        </w:tc>
        <w:tc>
          <w:tcPr>
            <w:tcW w:w="1668" w:type="dxa"/>
          </w:tcPr>
          <w:p w:rsidR="00AF04D8" w:rsidRPr="004A55C2" w:rsidRDefault="00AF04D8" w:rsidP="00AF04D8">
            <w:pPr>
              <w:snapToGrid w:val="0"/>
            </w:pPr>
            <w:r w:rsidRPr="004A55C2">
              <w:t>Где живут пчёлы и какую пользу они приносят человеку</w:t>
            </w:r>
            <w:proofErr w:type="gramStart"/>
            <w:r w:rsidRPr="004A55C2">
              <w:t>7</w:t>
            </w:r>
            <w:proofErr w:type="gramEnd"/>
          </w:p>
        </w:tc>
        <w:tc>
          <w:tcPr>
            <w:tcW w:w="1752" w:type="dxa"/>
          </w:tcPr>
          <w:p w:rsidR="00AF04D8" w:rsidRPr="004A55C2" w:rsidRDefault="00AF04D8" w:rsidP="00AF04D8">
            <w:r w:rsidRPr="004A55C2">
              <w:t>Пчеловод, улей.</w:t>
            </w:r>
          </w:p>
        </w:tc>
        <w:tc>
          <w:tcPr>
            <w:tcW w:w="2700" w:type="dxa"/>
          </w:tcPr>
          <w:p w:rsidR="00AF04D8" w:rsidRPr="004A55C2" w:rsidRDefault="00AF04D8" w:rsidP="00AF04D8">
            <w:pPr>
              <w:jc w:val="both"/>
            </w:pPr>
            <w:r w:rsidRPr="004A55C2">
              <w:t>Учащиеся научатся приемам работы с пластилином, соединять детали при помощи пластилина.</w:t>
            </w:r>
          </w:p>
        </w:tc>
        <w:tc>
          <w:tcPr>
            <w:tcW w:w="4210" w:type="dxa"/>
          </w:tcPr>
          <w:p w:rsidR="00AF04D8" w:rsidRPr="004A55C2" w:rsidRDefault="00AF04D8" w:rsidP="00AF04D8">
            <w:pPr>
              <w:jc w:val="both"/>
            </w:pPr>
            <w:r w:rsidRPr="004A55C2">
              <w:t>Планировать свою деятельность.</w:t>
            </w:r>
          </w:p>
          <w:p w:rsidR="00AF04D8" w:rsidRPr="004A55C2" w:rsidRDefault="00AF04D8" w:rsidP="00AF04D8">
            <w:pPr>
              <w:jc w:val="both"/>
            </w:pPr>
            <w:r w:rsidRPr="004A55C2">
              <w:t>Осуществлять поиск информации.</w:t>
            </w:r>
          </w:p>
          <w:p w:rsidR="00AF04D8" w:rsidRPr="004A55C2" w:rsidRDefault="00AF04D8" w:rsidP="00AF04D8">
            <w:pPr>
              <w:jc w:val="both"/>
            </w:pPr>
            <w:r w:rsidRPr="004A55C2">
              <w:t>Вступать в коллективное учебное сотрудничество.</w:t>
            </w:r>
          </w:p>
        </w:tc>
        <w:tc>
          <w:tcPr>
            <w:tcW w:w="2090" w:type="dxa"/>
            <w:gridSpan w:val="2"/>
          </w:tcPr>
          <w:p w:rsidR="00AF04D8" w:rsidRPr="004A55C2" w:rsidRDefault="00AF04D8" w:rsidP="00AF04D8">
            <w:pPr>
              <w:jc w:val="both"/>
            </w:pPr>
            <w:r w:rsidRPr="004A55C2">
              <w:t>Понимать значимость животных, осознавать необходимость бережного отношения к ним.</w:t>
            </w:r>
          </w:p>
        </w:tc>
      </w:tr>
      <w:tr w:rsidR="00AF04D8" w:rsidRPr="004A55C2" w:rsidTr="00AF04D8">
        <w:trPr>
          <w:trHeight w:val="2116"/>
        </w:trPr>
        <w:tc>
          <w:tcPr>
            <w:tcW w:w="634" w:type="dxa"/>
          </w:tcPr>
          <w:p w:rsidR="00AF04D8" w:rsidRPr="00C545C5" w:rsidRDefault="00AF04D8" w:rsidP="00AF04D8">
            <w:r w:rsidRPr="00C545C5">
              <w:t>11 (8)</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 xml:space="preserve">Дикие животные. </w:t>
            </w:r>
          </w:p>
          <w:p w:rsidR="00AF04D8" w:rsidRPr="00C545C5" w:rsidRDefault="00AF04D8" w:rsidP="00AF04D8">
            <w:pPr>
              <w:rPr>
                <w:bCs/>
              </w:rPr>
            </w:pPr>
            <w:r w:rsidRPr="00C545C5">
              <w:rPr>
                <w:bCs/>
              </w:rPr>
              <w:t>Проект  коллаж</w:t>
            </w:r>
          </w:p>
          <w:p w:rsidR="00AF04D8" w:rsidRPr="00C545C5" w:rsidRDefault="00AF04D8" w:rsidP="00AF04D8">
            <w:pPr>
              <w:rPr>
                <w:bCs/>
              </w:rPr>
            </w:pPr>
            <w:r w:rsidRPr="00C545C5">
              <w:rPr>
                <w:bCs/>
              </w:rPr>
              <w:t xml:space="preserve">«Дикие животные». </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42-45</w:t>
            </w:r>
          </w:p>
          <w:p w:rsidR="00AF04D8" w:rsidRPr="00C545C5" w:rsidRDefault="00AF04D8" w:rsidP="00AF04D8"/>
        </w:tc>
        <w:tc>
          <w:tcPr>
            <w:tcW w:w="1668" w:type="dxa"/>
          </w:tcPr>
          <w:p w:rsidR="00AF04D8" w:rsidRPr="004A55C2" w:rsidRDefault="00AF04D8" w:rsidP="00AF04D8">
            <w:pPr>
              <w:rPr>
                <w:bCs/>
              </w:rPr>
            </w:pPr>
            <w:r w:rsidRPr="004A55C2">
              <w:rPr>
                <w:bCs/>
              </w:rPr>
              <w:t xml:space="preserve">Где живут дикие звери? </w:t>
            </w:r>
          </w:p>
          <w:p w:rsidR="00AF04D8" w:rsidRPr="004A55C2" w:rsidRDefault="00AF04D8" w:rsidP="00AF04D8">
            <w:pPr>
              <w:rPr>
                <w:bCs/>
              </w:rPr>
            </w:pPr>
            <w:r w:rsidRPr="004A55C2">
              <w:rPr>
                <w:bCs/>
              </w:rPr>
              <w:t>Приносят ли они человеку пользу?</w:t>
            </w:r>
          </w:p>
          <w:p w:rsidR="00AF04D8" w:rsidRPr="004A55C2" w:rsidRDefault="00AF04D8" w:rsidP="00AF04D8">
            <w:pPr>
              <w:rPr>
                <w:bCs/>
              </w:rPr>
            </w:pPr>
            <w:r w:rsidRPr="004A55C2">
              <w:rPr>
                <w:bCs/>
              </w:rPr>
              <w:t>Что такое коллаж?</w:t>
            </w:r>
          </w:p>
          <w:p w:rsidR="00AF04D8" w:rsidRPr="004A55C2" w:rsidRDefault="00AF04D8" w:rsidP="00AF04D8">
            <w:pPr>
              <w:rPr>
                <w:bCs/>
              </w:rPr>
            </w:pPr>
          </w:p>
          <w:p w:rsidR="00AF04D8" w:rsidRPr="004A55C2" w:rsidRDefault="00AF04D8" w:rsidP="00AF04D8">
            <w:pPr>
              <w:rPr>
                <w:i/>
              </w:rPr>
            </w:pPr>
          </w:p>
          <w:p w:rsidR="00AF04D8" w:rsidRPr="004A55C2" w:rsidRDefault="00AF04D8" w:rsidP="00AF04D8">
            <w:pPr>
              <w:snapToGrid w:val="0"/>
            </w:pPr>
          </w:p>
        </w:tc>
        <w:tc>
          <w:tcPr>
            <w:tcW w:w="1752" w:type="dxa"/>
          </w:tcPr>
          <w:p w:rsidR="00AF04D8" w:rsidRPr="004A55C2" w:rsidRDefault="00AF04D8" w:rsidP="00AF04D8">
            <w:r w:rsidRPr="004A55C2">
              <w:lastRenderedPageBreak/>
              <w:t>Коллаж.</w:t>
            </w:r>
          </w:p>
        </w:tc>
        <w:tc>
          <w:tcPr>
            <w:tcW w:w="2700" w:type="dxa"/>
          </w:tcPr>
          <w:p w:rsidR="00AF04D8" w:rsidRPr="004A55C2" w:rsidRDefault="00AF04D8" w:rsidP="00AF04D8">
            <w:pPr>
              <w:jc w:val="both"/>
            </w:pPr>
            <w:r w:rsidRPr="004A55C2">
              <w:t>Учащиеся научатся новым приемам лепки из пластилина, составлять коллаж.</w:t>
            </w:r>
          </w:p>
        </w:tc>
        <w:tc>
          <w:tcPr>
            <w:tcW w:w="4210" w:type="dxa"/>
          </w:tcPr>
          <w:p w:rsidR="00AF04D8" w:rsidRPr="004A55C2" w:rsidRDefault="00AF04D8" w:rsidP="00AF04D8">
            <w:pPr>
              <w:jc w:val="both"/>
            </w:pPr>
            <w:r w:rsidRPr="004A55C2">
              <w:t>Контролировать процесс и результаты своей деятельности. Выполнять поиск информации.</w:t>
            </w:r>
          </w:p>
          <w:p w:rsidR="00AF04D8" w:rsidRPr="004A55C2" w:rsidRDefault="00AF04D8" w:rsidP="00AF04D8">
            <w:pPr>
              <w:jc w:val="both"/>
            </w:pPr>
            <w:r w:rsidRPr="004A55C2">
              <w:t>Вступать в коллективное учебное сотрудничество (проектная деятельность).</w:t>
            </w:r>
          </w:p>
        </w:tc>
        <w:tc>
          <w:tcPr>
            <w:tcW w:w="2090" w:type="dxa"/>
            <w:gridSpan w:val="2"/>
          </w:tcPr>
          <w:p w:rsidR="00AF04D8" w:rsidRPr="004A55C2" w:rsidRDefault="00AF04D8" w:rsidP="00AF04D8">
            <w:pPr>
              <w:jc w:val="both"/>
            </w:pPr>
            <w:r w:rsidRPr="004A55C2">
              <w:t>Понимать значимость животных, осознавать необходимость бережного отношения к ним.</w:t>
            </w:r>
          </w:p>
        </w:tc>
      </w:tr>
      <w:tr w:rsidR="00AF04D8" w:rsidRPr="004A55C2" w:rsidTr="00AF04D8">
        <w:trPr>
          <w:trHeight w:val="273"/>
        </w:trPr>
        <w:tc>
          <w:tcPr>
            <w:tcW w:w="634" w:type="dxa"/>
          </w:tcPr>
          <w:p w:rsidR="00AF04D8" w:rsidRPr="00C545C5" w:rsidRDefault="00AF04D8" w:rsidP="00AF04D8">
            <w:r w:rsidRPr="00C545C5">
              <w:lastRenderedPageBreak/>
              <w:t>12</w:t>
            </w:r>
          </w:p>
          <w:p w:rsidR="00AF04D8" w:rsidRPr="00C545C5" w:rsidRDefault="00AF04D8" w:rsidP="00AF04D8">
            <w:r w:rsidRPr="00C545C5">
              <w:t>(9)</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Новый год.</w:t>
            </w:r>
          </w:p>
          <w:p w:rsidR="00AF04D8" w:rsidRPr="00C545C5" w:rsidRDefault="00AF04D8" w:rsidP="00AF04D8">
            <w:pPr>
              <w:rPr>
                <w:bCs/>
              </w:rPr>
            </w:pPr>
            <w:r w:rsidRPr="00C545C5">
              <w:rPr>
                <w:bCs/>
              </w:rPr>
              <w:t>Проект «Украшаем класс к новому году».</w:t>
            </w:r>
          </w:p>
          <w:p w:rsidR="00AF04D8" w:rsidRPr="00C545C5" w:rsidRDefault="00AF04D8" w:rsidP="00AF04D8">
            <w:proofErr w:type="spellStart"/>
            <w:r w:rsidRPr="00C545C5">
              <w:t>Уч</w:t>
            </w:r>
            <w:proofErr w:type="spellEnd"/>
            <w:r w:rsidRPr="00C545C5">
              <w:t xml:space="preserve">. </w:t>
            </w:r>
            <w:r>
              <w:t>с</w:t>
            </w:r>
            <w:r w:rsidRPr="00C545C5">
              <w:t>тр.46</w:t>
            </w:r>
          </w:p>
        </w:tc>
        <w:tc>
          <w:tcPr>
            <w:tcW w:w="1668" w:type="dxa"/>
            <w:vMerge w:val="restart"/>
          </w:tcPr>
          <w:p w:rsidR="00AF04D8" w:rsidRPr="004A55C2" w:rsidRDefault="00AF04D8" w:rsidP="00AF04D8">
            <w:r w:rsidRPr="004A55C2">
              <w:rPr>
                <w:bCs/>
              </w:rPr>
              <w:t>Что такое праздник?</w:t>
            </w:r>
          </w:p>
        </w:tc>
        <w:tc>
          <w:tcPr>
            <w:tcW w:w="1752" w:type="dxa"/>
            <w:vMerge w:val="restart"/>
          </w:tcPr>
          <w:p w:rsidR="00AF04D8" w:rsidRPr="004A55C2" w:rsidRDefault="00AF04D8" w:rsidP="00AF04D8">
            <w:r w:rsidRPr="004A55C2">
              <w:t>История празднования Нового года.</w:t>
            </w:r>
          </w:p>
        </w:tc>
        <w:tc>
          <w:tcPr>
            <w:tcW w:w="2700" w:type="dxa"/>
            <w:vMerge w:val="restart"/>
          </w:tcPr>
          <w:p w:rsidR="00AF04D8" w:rsidRPr="004A55C2" w:rsidRDefault="00AF04D8" w:rsidP="00AF04D8">
            <w:r w:rsidRPr="004A55C2">
              <w:t>Учащиеся научатся новым приемам работы с бумагой, изготавливать новогодние украшения.</w:t>
            </w:r>
          </w:p>
        </w:tc>
        <w:tc>
          <w:tcPr>
            <w:tcW w:w="4210" w:type="dxa"/>
            <w:vMerge w:val="restart"/>
          </w:tcPr>
          <w:p w:rsidR="00AF04D8" w:rsidRPr="004A55C2" w:rsidRDefault="00AF04D8" w:rsidP="00AF04D8">
            <w:r w:rsidRPr="004A55C2">
              <w:t>Выделять и осознавать то, что уже усвоено и то, что еще подлежит усвоению, давать оценку качества и уровня усвоения.</w:t>
            </w:r>
          </w:p>
          <w:p w:rsidR="00AF04D8" w:rsidRPr="004A55C2" w:rsidRDefault="00AF04D8" w:rsidP="00AF04D8">
            <w:pPr>
              <w:jc w:val="both"/>
            </w:pPr>
            <w:r w:rsidRPr="004A55C2">
              <w:t>Выполнять анализ объектов с целью выделения признаков.</w:t>
            </w:r>
          </w:p>
          <w:p w:rsidR="00AF04D8" w:rsidRPr="004A55C2" w:rsidRDefault="00AF04D8" w:rsidP="00AF04D8">
            <w:r w:rsidRPr="004A55C2">
              <w:t>Выражать свои мысли в соответствии с задачами и условиями коммуникации.</w:t>
            </w:r>
          </w:p>
        </w:tc>
        <w:tc>
          <w:tcPr>
            <w:tcW w:w="2090" w:type="dxa"/>
            <w:gridSpan w:val="2"/>
            <w:vMerge w:val="restart"/>
          </w:tcPr>
          <w:p w:rsidR="00AF04D8" w:rsidRPr="004A55C2" w:rsidRDefault="00AF04D8" w:rsidP="00AF04D8">
            <w:pPr>
              <w:jc w:val="both"/>
            </w:pPr>
            <w:r w:rsidRPr="004A55C2">
              <w:t xml:space="preserve">Понимать причины успеха (неуспеха) учебной деятельности. </w:t>
            </w:r>
          </w:p>
        </w:tc>
      </w:tr>
      <w:tr w:rsidR="00AF04D8" w:rsidRPr="004A55C2" w:rsidTr="00AF04D8">
        <w:trPr>
          <w:trHeight w:val="273"/>
        </w:trPr>
        <w:tc>
          <w:tcPr>
            <w:tcW w:w="634" w:type="dxa"/>
          </w:tcPr>
          <w:p w:rsidR="00AF04D8" w:rsidRPr="00C545C5" w:rsidRDefault="00AF04D8" w:rsidP="00AF04D8">
            <w:r w:rsidRPr="00C545C5">
              <w:t>13 (10)</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 xml:space="preserve">Новый год. Изделие: </w:t>
            </w:r>
          </w:p>
          <w:p w:rsidR="00AF04D8" w:rsidRPr="00C545C5" w:rsidRDefault="00AF04D8" w:rsidP="00AF04D8">
            <w:pPr>
              <w:rPr>
                <w:bCs/>
              </w:rPr>
            </w:pPr>
            <w:r w:rsidRPr="00C545C5">
              <w:rPr>
                <w:bCs/>
              </w:rPr>
              <w:t xml:space="preserve"> «Украшение на елку»</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47</w:t>
            </w:r>
          </w:p>
        </w:tc>
        <w:tc>
          <w:tcPr>
            <w:tcW w:w="1668" w:type="dxa"/>
            <w:vMerge/>
          </w:tcPr>
          <w:p w:rsidR="00AF04D8" w:rsidRPr="004A55C2" w:rsidRDefault="00AF04D8" w:rsidP="00AF04D8">
            <w:pPr>
              <w:rPr>
                <w:bCs/>
              </w:rPr>
            </w:pPr>
          </w:p>
        </w:tc>
        <w:tc>
          <w:tcPr>
            <w:tcW w:w="1752" w:type="dxa"/>
            <w:vMerge/>
          </w:tcPr>
          <w:p w:rsidR="00AF04D8" w:rsidRPr="004A55C2" w:rsidRDefault="00AF04D8" w:rsidP="00AF04D8"/>
        </w:tc>
        <w:tc>
          <w:tcPr>
            <w:tcW w:w="2700" w:type="dxa"/>
            <w:vMerge/>
          </w:tcPr>
          <w:p w:rsidR="00AF04D8" w:rsidRPr="004A55C2" w:rsidRDefault="00AF04D8" w:rsidP="00AF04D8"/>
        </w:tc>
        <w:tc>
          <w:tcPr>
            <w:tcW w:w="4210" w:type="dxa"/>
            <w:vMerge/>
          </w:tcPr>
          <w:p w:rsidR="00AF04D8" w:rsidRPr="004A55C2" w:rsidRDefault="00AF04D8" w:rsidP="00AF04D8"/>
        </w:tc>
        <w:tc>
          <w:tcPr>
            <w:tcW w:w="2090" w:type="dxa"/>
            <w:gridSpan w:val="2"/>
            <w:vMerge/>
          </w:tcPr>
          <w:p w:rsidR="00AF04D8" w:rsidRPr="004A55C2" w:rsidRDefault="00AF04D8" w:rsidP="00AF04D8"/>
        </w:tc>
      </w:tr>
      <w:tr w:rsidR="00AF04D8" w:rsidRPr="004A55C2" w:rsidTr="00AF04D8">
        <w:trPr>
          <w:trHeight w:val="273"/>
        </w:trPr>
        <w:tc>
          <w:tcPr>
            <w:tcW w:w="634" w:type="dxa"/>
          </w:tcPr>
          <w:p w:rsidR="00AF04D8" w:rsidRPr="00C545C5" w:rsidRDefault="00AF04D8" w:rsidP="00AF04D8">
            <w:r w:rsidRPr="00C545C5">
              <w:t>14 (11)</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Новый год.</w:t>
            </w:r>
          </w:p>
          <w:p w:rsidR="00AF04D8" w:rsidRPr="00C545C5" w:rsidRDefault="00AF04D8" w:rsidP="00AF04D8">
            <w:r w:rsidRPr="00C545C5">
              <w:rPr>
                <w:bCs/>
              </w:rPr>
              <w:t>Изделие: «Украшение на окно»</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lastRenderedPageBreak/>
              <w:t>Уч</w:t>
            </w:r>
            <w:proofErr w:type="spellEnd"/>
            <w:r w:rsidRPr="00C545C5">
              <w:rPr>
                <w:bCs/>
              </w:rPr>
              <w:t>. стр. 48-49</w:t>
            </w:r>
          </w:p>
        </w:tc>
        <w:tc>
          <w:tcPr>
            <w:tcW w:w="1668" w:type="dxa"/>
          </w:tcPr>
          <w:p w:rsidR="00AF04D8" w:rsidRPr="004A55C2" w:rsidRDefault="00AF04D8" w:rsidP="00AF04D8">
            <w:pPr>
              <w:snapToGrid w:val="0"/>
            </w:pPr>
            <w:r w:rsidRPr="004A55C2">
              <w:lastRenderedPageBreak/>
              <w:t>Как украсить кла</w:t>
            </w:r>
            <w:proofErr w:type="gramStart"/>
            <w:r w:rsidRPr="004A55C2">
              <w:t>сс к пр</w:t>
            </w:r>
            <w:proofErr w:type="gramEnd"/>
            <w:r w:rsidRPr="004A55C2">
              <w:t>азднику?</w:t>
            </w:r>
          </w:p>
        </w:tc>
        <w:tc>
          <w:tcPr>
            <w:tcW w:w="1752" w:type="dxa"/>
          </w:tcPr>
          <w:p w:rsidR="00AF04D8" w:rsidRPr="004A55C2" w:rsidRDefault="00AF04D8" w:rsidP="00AF04D8">
            <w:r w:rsidRPr="004A55C2">
              <w:t>Виды новогодних украшений.</w:t>
            </w:r>
          </w:p>
        </w:tc>
        <w:tc>
          <w:tcPr>
            <w:tcW w:w="2700" w:type="dxa"/>
          </w:tcPr>
          <w:p w:rsidR="00AF04D8" w:rsidRPr="004A55C2" w:rsidRDefault="00AF04D8" w:rsidP="00AF04D8">
            <w:pPr>
              <w:jc w:val="both"/>
            </w:pPr>
            <w:r w:rsidRPr="004A55C2">
              <w:t>Учащиеся научатся новым приемам работы с бумагой, изготавливать новогодние украшения.</w:t>
            </w:r>
          </w:p>
        </w:tc>
        <w:tc>
          <w:tcPr>
            <w:tcW w:w="4210" w:type="dxa"/>
            <w:vMerge/>
          </w:tcPr>
          <w:p w:rsidR="00AF04D8" w:rsidRPr="004A55C2" w:rsidRDefault="00AF04D8" w:rsidP="00AF04D8"/>
        </w:tc>
        <w:tc>
          <w:tcPr>
            <w:tcW w:w="2090" w:type="dxa"/>
            <w:gridSpan w:val="2"/>
            <w:vMerge/>
          </w:tcPr>
          <w:p w:rsidR="00AF04D8" w:rsidRPr="004A55C2" w:rsidRDefault="00AF04D8" w:rsidP="00AF04D8"/>
        </w:tc>
      </w:tr>
      <w:tr w:rsidR="00AF04D8" w:rsidRPr="004A55C2" w:rsidTr="00AF04D8">
        <w:trPr>
          <w:trHeight w:val="273"/>
        </w:trPr>
        <w:tc>
          <w:tcPr>
            <w:tcW w:w="634" w:type="dxa"/>
          </w:tcPr>
          <w:p w:rsidR="00AF04D8" w:rsidRPr="00C545C5" w:rsidRDefault="00AF04D8" w:rsidP="00AF04D8">
            <w:r w:rsidRPr="00C545C5">
              <w:lastRenderedPageBreak/>
              <w:t>15</w:t>
            </w:r>
          </w:p>
          <w:p w:rsidR="00AF04D8" w:rsidRPr="00C545C5" w:rsidRDefault="00AF04D8" w:rsidP="00AF04D8">
            <w:r w:rsidRPr="00C545C5">
              <w:t>(12)</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 xml:space="preserve">Домашние животные. </w:t>
            </w:r>
          </w:p>
          <w:p w:rsidR="00AF04D8" w:rsidRPr="00C545C5" w:rsidRDefault="00AF04D8" w:rsidP="00AF04D8">
            <w:r w:rsidRPr="00C545C5">
              <w:rPr>
                <w:bCs/>
              </w:rPr>
              <w:t>Работа с пластилином. Изделие: «Котенок».</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50-51</w:t>
            </w:r>
          </w:p>
        </w:tc>
        <w:tc>
          <w:tcPr>
            <w:tcW w:w="1668" w:type="dxa"/>
          </w:tcPr>
          <w:p w:rsidR="00AF04D8" w:rsidRPr="004A55C2" w:rsidRDefault="00AF04D8" w:rsidP="00AF04D8">
            <w:pPr>
              <w:snapToGrid w:val="0"/>
            </w:pPr>
            <w:r w:rsidRPr="004A55C2">
              <w:t>Кто живёт рядом с нами?</w:t>
            </w:r>
          </w:p>
          <w:p w:rsidR="00AF04D8" w:rsidRPr="004A55C2" w:rsidRDefault="00AF04D8" w:rsidP="00AF04D8">
            <w:pPr>
              <w:snapToGrid w:val="0"/>
            </w:pPr>
            <w:r w:rsidRPr="004A55C2">
              <w:t>Когда приручили животных?</w:t>
            </w:r>
          </w:p>
        </w:tc>
        <w:tc>
          <w:tcPr>
            <w:tcW w:w="1752" w:type="dxa"/>
          </w:tcPr>
          <w:p w:rsidR="00AF04D8" w:rsidRPr="004A55C2" w:rsidRDefault="00AF04D8" w:rsidP="00AF04D8">
            <w:r w:rsidRPr="004A55C2">
              <w:t>Профессии, связанные с животными.</w:t>
            </w:r>
          </w:p>
        </w:tc>
        <w:tc>
          <w:tcPr>
            <w:tcW w:w="2700" w:type="dxa"/>
          </w:tcPr>
          <w:p w:rsidR="00AF04D8" w:rsidRPr="004A55C2" w:rsidRDefault="00AF04D8" w:rsidP="00AF04D8">
            <w:pPr>
              <w:jc w:val="both"/>
            </w:pPr>
            <w:r w:rsidRPr="004A55C2">
              <w:t>Учащиеся научатся различать домашних животных, новым приемам работы с пластилином.</w:t>
            </w:r>
          </w:p>
        </w:tc>
        <w:tc>
          <w:tcPr>
            <w:tcW w:w="4210" w:type="dxa"/>
          </w:tcPr>
          <w:p w:rsidR="00AF04D8" w:rsidRPr="004A55C2" w:rsidRDefault="00AF04D8" w:rsidP="00AF04D8">
            <w:pPr>
              <w:jc w:val="both"/>
            </w:pPr>
            <w:r w:rsidRPr="004A55C2">
              <w:t>Самостоятельно выполнять работу, ориентируясь на информацию в учебнике.</w:t>
            </w:r>
          </w:p>
          <w:p w:rsidR="00AF04D8" w:rsidRPr="004A55C2" w:rsidRDefault="00AF04D8" w:rsidP="00AF04D8">
            <w:pPr>
              <w:jc w:val="both"/>
            </w:pPr>
            <w:r w:rsidRPr="004A55C2">
              <w:t>Анализ технологического процесса по изготовлению изделия, внесение в него при необходимости изменений.</w:t>
            </w:r>
          </w:p>
          <w:p w:rsidR="00AF04D8" w:rsidRPr="004A55C2" w:rsidRDefault="00AF04D8" w:rsidP="00AF04D8">
            <w:pPr>
              <w:jc w:val="both"/>
            </w:pPr>
            <w:r w:rsidRPr="004A55C2">
              <w:t>Слушать учителя, одноклассников.</w:t>
            </w:r>
          </w:p>
        </w:tc>
        <w:tc>
          <w:tcPr>
            <w:tcW w:w="2090" w:type="dxa"/>
            <w:gridSpan w:val="2"/>
          </w:tcPr>
          <w:p w:rsidR="00AF04D8" w:rsidRPr="004A55C2" w:rsidRDefault="00AF04D8" w:rsidP="00AF04D8">
            <w:pPr>
              <w:jc w:val="both"/>
            </w:pPr>
            <w:r w:rsidRPr="004A55C2">
              <w:t>Понимать значимость животных, осознавать необходимость бережного отношения к природе.</w:t>
            </w:r>
          </w:p>
        </w:tc>
      </w:tr>
      <w:tr w:rsidR="00AF04D8" w:rsidRPr="004A55C2" w:rsidTr="00AF04D8">
        <w:trPr>
          <w:trHeight w:val="273"/>
        </w:trPr>
        <w:tc>
          <w:tcPr>
            <w:tcW w:w="634" w:type="dxa"/>
          </w:tcPr>
          <w:p w:rsidR="00AF04D8" w:rsidRPr="004A55C2" w:rsidRDefault="00AF04D8" w:rsidP="00AF04D8">
            <w:pPr>
              <w:jc w:val="both"/>
            </w:pPr>
            <w:r w:rsidRPr="004A55C2">
              <w:t>Ориентироваться на оценку результатов собственной деятель</w:t>
            </w:r>
            <w:r w:rsidRPr="004A55C2">
              <w:lastRenderedPageBreak/>
              <w:t>ности.</w:t>
            </w:r>
          </w:p>
        </w:tc>
        <w:tc>
          <w:tcPr>
            <w:tcW w:w="433" w:type="dxa"/>
            <w:textDirection w:val="btLr"/>
          </w:tcPr>
          <w:p w:rsidR="00AF04D8" w:rsidRPr="00C545C5" w:rsidRDefault="00AF04D8" w:rsidP="00AF04D8">
            <w:pPr>
              <w:ind w:left="113" w:right="113"/>
            </w:pPr>
            <w:r w:rsidRPr="00C545C5">
              <w:lastRenderedPageBreak/>
              <w:t xml:space="preserve">                                                  </w:t>
            </w:r>
            <w:r w:rsidRPr="00C545C5">
              <w:rPr>
                <w:lang w:val="en-US"/>
              </w:rPr>
              <w:t xml:space="preserve">III </w:t>
            </w:r>
            <w:r w:rsidRPr="00C545C5">
              <w:t>четверть</w:t>
            </w:r>
          </w:p>
        </w:tc>
        <w:tc>
          <w:tcPr>
            <w:tcW w:w="433" w:type="dxa"/>
          </w:tcPr>
          <w:p w:rsidR="00AF04D8" w:rsidRPr="00C545C5" w:rsidRDefault="00AF04D8" w:rsidP="00AF04D8"/>
        </w:tc>
        <w:tc>
          <w:tcPr>
            <w:tcW w:w="2028" w:type="dxa"/>
          </w:tcPr>
          <w:p w:rsidR="00AF04D8" w:rsidRPr="00C545C5" w:rsidRDefault="00AF04D8" w:rsidP="00AF04D8">
            <w:pPr>
              <w:autoSpaceDE w:val="0"/>
              <w:autoSpaceDN w:val="0"/>
              <w:adjustRightInd w:val="0"/>
              <w:rPr>
                <w:bCs/>
              </w:rPr>
            </w:pPr>
            <w:r w:rsidRPr="00C545C5">
              <w:rPr>
                <w:bCs/>
              </w:rPr>
              <w:t xml:space="preserve">Такие разные дома. </w:t>
            </w:r>
          </w:p>
          <w:p w:rsidR="00AF04D8" w:rsidRPr="00C545C5" w:rsidRDefault="00AF04D8" w:rsidP="00AF04D8">
            <w:r w:rsidRPr="00C545C5">
              <w:rPr>
                <w:bCs/>
              </w:rPr>
              <w:t>Изделие: «Домик из веток».</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52-56</w:t>
            </w:r>
          </w:p>
          <w:p w:rsidR="00AF04D8" w:rsidRPr="00C545C5" w:rsidRDefault="00AF04D8" w:rsidP="00AF04D8"/>
        </w:tc>
        <w:tc>
          <w:tcPr>
            <w:tcW w:w="1668" w:type="dxa"/>
          </w:tcPr>
          <w:p w:rsidR="00AF04D8" w:rsidRPr="004A55C2" w:rsidRDefault="00AF04D8" w:rsidP="00AF04D8">
            <w:pPr>
              <w:snapToGrid w:val="0"/>
            </w:pPr>
            <w:r w:rsidRPr="004A55C2">
              <w:t>Кто где живёт?</w:t>
            </w:r>
          </w:p>
        </w:tc>
        <w:tc>
          <w:tcPr>
            <w:tcW w:w="1752" w:type="dxa"/>
          </w:tcPr>
          <w:p w:rsidR="00AF04D8" w:rsidRPr="004A55C2" w:rsidRDefault="00AF04D8" w:rsidP="00AF04D8">
            <w:r w:rsidRPr="004A55C2">
              <w:t xml:space="preserve">Жилище, макет, </w:t>
            </w:r>
            <w:r w:rsidRPr="004A55C2">
              <w:rPr>
                <w:bCs/>
              </w:rPr>
              <w:t xml:space="preserve">гофрированный картон. </w:t>
            </w:r>
          </w:p>
        </w:tc>
        <w:tc>
          <w:tcPr>
            <w:tcW w:w="2700" w:type="dxa"/>
          </w:tcPr>
          <w:p w:rsidR="00AF04D8" w:rsidRPr="004A55C2" w:rsidRDefault="00AF04D8" w:rsidP="00AF04D8">
            <w:pPr>
              <w:jc w:val="both"/>
            </w:pPr>
            <w:r w:rsidRPr="004A55C2">
              <w:t xml:space="preserve">Учащиеся научатся  делать макет дома из гофрированного картона. </w:t>
            </w:r>
          </w:p>
        </w:tc>
        <w:tc>
          <w:tcPr>
            <w:tcW w:w="4210" w:type="dxa"/>
          </w:tcPr>
          <w:p w:rsidR="00AF04D8" w:rsidRPr="004A55C2" w:rsidRDefault="00AF04D8" w:rsidP="00AF04D8">
            <w:pPr>
              <w:jc w:val="both"/>
            </w:pPr>
            <w:r w:rsidRPr="004A55C2">
              <w:t>Определять последовательность промежуточных целей с учетом конечного результата.</w:t>
            </w:r>
          </w:p>
          <w:p w:rsidR="00AF04D8" w:rsidRPr="004A55C2" w:rsidRDefault="00AF04D8" w:rsidP="00AF04D8">
            <w:pPr>
              <w:jc w:val="both"/>
            </w:pPr>
            <w:r w:rsidRPr="004A55C2">
              <w:t>Выполнять задания в учебнике, расширять пространственные представления, создавать объемные изделия.</w:t>
            </w:r>
          </w:p>
          <w:p w:rsidR="00AF04D8" w:rsidRPr="004A55C2" w:rsidRDefault="00AF04D8" w:rsidP="00AF04D8">
            <w:pPr>
              <w:jc w:val="both"/>
            </w:pPr>
            <w:r w:rsidRPr="004A55C2">
              <w:t>Уметь достаточно полно и точно выражать свои мысли.</w:t>
            </w:r>
          </w:p>
        </w:tc>
        <w:tc>
          <w:tcPr>
            <w:tcW w:w="2090" w:type="dxa"/>
            <w:gridSpan w:val="2"/>
          </w:tcPr>
          <w:p w:rsidR="00AF04D8" w:rsidRPr="004A55C2" w:rsidRDefault="00AF04D8" w:rsidP="00AF04D8">
            <w:pPr>
              <w:jc w:val="both"/>
            </w:pPr>
          </w:p>
        </w:tc>
      </w:tr>
      <w:tr w:rsidR="00AF04D8" w:rsidRPr="004A55C2" w:rsidTr="00AF04D8">
        <w:trPr>
          <w:trHeight w:val="273"/>
        </w:trPr>
        <w:tc>
          <w:tcPr>
            <w:tcW w:w="634" w:type="dxa"/>
          </w:tcPr>
          <w:p w:rsidR="00AF04D8" w:rsidRPr="00C545C5" w:rsidRDefault="00AF04D8" w:rsidP="00AF04D8">
            <w:r w:rsidRPr="00C545C5">
              <w:lastRenderedPageBreak/>
              <w:t>17 (14)</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 xml:space="preserve">Посуда. </w:t>
            </w:r>
          </w:p>
          <w:p w:rsidR="00AF04D8" w:rsidRPr="00C545C5" w:rsidRDefault="00AF04D8" w:rsidP="00AF04D8">
            <w:r w:rsidRPr="00C545C5">
              <w:t xml:space="preserve">Работа с пластилином. Изделие: </w:t>
            </w:r>
          </w:p>
          <w:p w:rsidR="00AF04D8" w:rsidRPr="00C545C5" w:rsidRDefault="00AF04D8" w:rsidP="00AF04D8">
            <w:r w:rsidRPr="00C545C5">
              <w:t xml:space="preserve">«Чашка», </w:t>
            </w:r>
          </w:p>
          <w:p w:rsidR="00AF04D8" w:rsidRPr="00C545C5" w:rsidRDefault="00AF04D8" w:rsidP="00AF04D8">
            <w:r w:rsidRPr="00C545C5">
              <w:t xml:space="preserve">«чайник», </w:t>
            </w:r>
          </w:p>
          <w:p w:rsidR="00AF04D8" w:rsidRPr="00C545C5" w:rsidRDefault="00AF04D8" w:rsidP="00AF04D8">
            <w:r w:rsidRPr="00C545C5">
              <w:t>«сахарница».</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57-58, 61</w:t>
            </w:r>
          </w:p>
        </w:tc>
        <w:tc>
          <w:tcPr>
            <w:tcW w:w="1668" w:type="dxa"/>
          </w:tcPr>
          <w:p w:rsidR="00AF04D8" w:rsidRPr="004A55C2" w:rsidRDefault="00AF04D8" w:rsidP="00AF04D8">
            <w:r w:rsidRPr="004A55C2">
              <w:t>Чем отличается убранство современного дома от убранства русской избы?</w:t>
            </w:r>
          </w:p>
          <w:p w:rsidR="00AF04D8" w:rsidRPr="004A55C2" w:rsidRDefault="00AF04D8" w:rsidP="00AF04D8">
            <w:r w:rsidRPr="004A55C2">
              <w:t>Для чего нужна посуда?</w:t>
            </w:r>
          </w:p>
        </w:tc>
        <w:tc>
          <w:tcPr>
            <w:tcW w:w="1752" w:type="dxa"/>
          </w:tcPr>
          <w:p w:rsidR="00AF04D8" w:rsidRPr="004A55C2" w:rsidRDefault="00AF04D8" w:rsidP="00AF04D8">
            <w:r w:rsidRPr="004A55C2">
              <w:t>Виды посуды.</w:t>
            </w:r>
          </w:p>
        </w:tc>
        <w:tc>
          <w:tcPr>
            <w:tcW w:w="2700" w:type="dxa"/>
          </w:tcPr>
          <w:p w:rsidR="00AF04D8" w:rsidRPr="004A55C2" w:rsidRDefault="00AF04D8" w:rsidP="00AF04D8">
            <w:pPr>
              <w:jc w:val="both"/>
            </w:pPr>
            <w:r w:rsidRPr="004A55C2">
              <w:t xml:space="preserve">Учащиеся научатся новым приемам лепки, познакомятся с правилами сервировки стола, правилами поведения за столом. </w:t>
            </w:r>
          </w:p>
        </w:tc>
        <w:tc>
          <w:tcPr>
            <w:tcW w:w="4210" w:type="dxa"/>
          </w:tcPr>
          <w:p w:rsidR="00AF04D8" w:rsidRPr="004A55C2" w:rsidRDefault="00AF04D8" w:rsidP="00AF04D8">
            <w:pPr>
              <w:jc w:val="both"/>
            </w:pPr>
            <w:r w:rsidRPr="004A55C2">
              <w:t>Прогнозировать результат, определять последовательность промежуточных целей с учетом конечного результата.</w:t>
            </w:r>
          </w:p>
          <w:p w:rsidR="00AF04D8" w:rsidRPr="004A55C2" w:rsidRDefault="00AF04D8" w:rsidP="00AF04D8">
            <w:pPr>
              <w:jc w:val="both"/>
            </w:pPr>
            <w:r w:rsidRPr="004A55C2">
              <w:t>Относить предмет к группе на основе заданного признака.</w:t>
            </w:r>
          </w:p>
          <w:p w:rsidR="00AF04D8" w:rsidRPr="004A55C2" w:rsidRDefault="00AF04D8" w:rsidP="00AF04D8">
            <w:pPr>
              <w:jc w:val="both"/>
            </w:pPr>
            <w:r w:rsidRPr="004A55C2">
              <w:t>Сотрудничать со сверстниками, контролировать, корректировать и оценивать действия партнеров.</w:t>
            </w:r>
          </w:p>
        </w:tc>
        <w:tc>
          <w:tcPr>
            <w:tcW w:w="2090" w:type="dxa"/>
            <w:gridSpan w:val="2"/>
          </w:tcPr>
          <w:p w:rsidR="00AF04D8" w:rsidRPr="004A55C2" w:rsidRDefault="00AF04D8" w:rsidP="00AF04D8">
            <w:pPr>
              <w:jc w:val="both"/>
            </w:pPr>
            <w:r w:rsidRPr="004A55C2">
              <w:t>Проявлять положительное отношение к занятиям предметно-практической деятельностью.</w:t>
            </w:r>
          </w:p>
          <w:p w:rsidR="00AF04D8" w:rsidRPr="004A55C2" w:rsidRDefault="00AF04D8" w:rsidP="00AF04D8">
            <w:pPr>
              <w:jc w:val="both"/>
            </w:pPr>
          </w:p>
        </w:tc>
      </w:tr>
      <w:tr w:rsidR="00AF04D8" w:rsidRPr="004A55C2" w:rsidTr="00AF04D8">
        <w:trPr>
          <w:trHeight w:val="273"/>
        </w:trPr>
        <w:tc>
          <w:tcPr>
            <w:tcW w:w="634" w:type="dxa"/>
          </w:tcPr>
          <w:p w:rsidR="00AF04D8" w:rsidRPr="00C545C5" w:rsidRDefault="00AF04D8" w:rsidP="00AF04D8">
            <w:r w:rsidRPr="00C545C5">
              <w:t>18 (15)</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 xml:space="preserve">Посуда. </w:t>
            </w:r>
          </w:p>
          <w:p w:rsidR="00AF04D8" w:rsidRPr="00C545C5" w:rsidRDefault="00AF04D8" w:rsidP="00AF04D8">
            <w:r w:rsidRPr="00C545C5">
              <w:t>Проект «Чайный сервиз»</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59</w:t>
            </w:r>
            <w:r>
              <w:rPr>
                <w:bCs/>
              </w:rPr>
              <w:t>-</w:t>
            </w:r>
            <w:r w:rsidRPr="00C545C5">
              <w:rPr>
                <w:bCs/>
              </w:rPr>
              <w:t xml:space="preserve"> 60</w:t>
            </w:r>
          </w:p>
          <w:p w:rsidR="00AF04D8" w:rsidRPr="00C545C5" w:rsidRDefault="00AF04D8" w:rsidP="00AF04D8"/>
        </w:tc>
        <w:tc>
          <w:tcPr>
            <w:tcW w:w="1668" w:type="dxa"/>
          </w:tcPr>
          <w:p w:rsidR="00AF04D8" w:rsidRPr="004A55C2" w:rsidRDefault="00AF04D8" w:rsidP="00AF04D8">
            <w:r w:rsidRPr="004A55C2">
              <w:t>Зачем нужно знать правила сервировки стола?</w:t>
            </w:r>
          </w:p>
        </w:tc>
        <w:tc>
          <w:tcPr>
            <w:tcW w:w="1752" w:type="dxa"/>
          </w:tcPr>
          <w:p w:rsidR="00AF04D8" w:rsidRPr="004A55C2" w:rsidRDefault="00AF04D8" w:rsidP="00AF04D8">
            <w:r w:rsidRPr="004A55C2">
              <w:t>Сервировка,  сервиз, правила поведения за столом.</w:t>
            </w:r>
          </w:p>
        </w:tc>
        <w:tc>
          <w:tcPr>
            <w:tcW w:w="2700" w:type="dxa"/>
          </w:tcPr>
          <w:p w:rsidR="00AF04D8" w:rsidRPr="004A55C2" w:rsidRDefault="00AF04D8" w:rsidP="00AF04D8">
            <w:pPr>
              <w:jc w:val="both"/>
            </w:pPr>
            <w:r w:rsidRPr="004A55C2">
              <w:t xml:space="preserve">Учащиеся научатся новым приемам лепки, познакомятся с правилами сервировки стола, правилами поведения за столом. </w:t>
            </w:r>
          </w:p>
        </w:tc>
        <w:tc>
          <w:tcPr>
            <w:tcW w:w="4210" w:type="dxa"/>
          </w:tcPr>
          <w:p w:rsidR="00AF04D8" w:rsidRPr="004A55C2" w:rsidRDefault="00AF04D8" w:rsidP="00AF04D8">
            <w:pPr>
              <w:jc w:val="both"/>
            </w:pPr>
            <w:r w:rsidRPr="004A55C2">
              <w:t>Прогнозировать результат, определять последовательность промежуточных целей с учетом конечного результата.</w:t>
            </w:r>
          </w:p>
          <w:p w:rsidR="00AF04D8" w:rsidRPr="004A55C2" w:rsidRDefault="00AF04D8" w:rsidP="00AF04D8">
            <w:pPr>
              <w:jc w:val="both"/>
            </w:pPr>
            <w:r w:rsidRPr="004A55C2">
              <w:t>Относить предмет к группе на основе заданного признака.</w:t>
            </w:r>
          </w:p>
          <w:p w:rsidR="00AF04D8" w:rsidRPr="004A55C2" w:rsidRDefault="00AF04D8" w:rsidP="00AF04D8">
            <w:pPr>
              <w:jc w:val="both"/>
            </w:pPr>
            <w:r w:rsidRPr="004A55C2">
              <w:t>Сотрудничать со сверстниками, контролировать, корректировать и оценивать действия партнеров.</w:t>
            </w:r>
          </w:p>
        </w:tc>
        <w:tc>
          <w:tcPr>
            <w:tcW w:w="2090" w:type="dxa"/>
            <w:gridSpan w:val="2"/>
          </w:tcPr>
          <w:p w:rsidR="00AF04D8" w:rsidRPr="004A55C2" w:rsidRDefault="00AF04D8" w:rsidP="00AF04D8">
            <w:pPr>
              <w:jc w:val="both"/>
            </w:pPr>
            <w:r w:rsidRPr="004A55C2">
              <w:t>Проявлять положительное отношение к занятиям предметно-практической деятельностью.</w:t>
            </w:r>
          </w:p>
          <w:p w:rsidR="00AF04D8" w:rsidRPr="004A55C2" w:rsidRDefault="00AF04D8" w:rsidP="00AF04D8">
            <w:pPr>
              <w:jc w:val="both"/>
            </w:pPr>
          </w:p>
        </w:tc>
      </w:tr>
      <w:tr w:rsidR="00AF04D8" w:rsidRPr="004A55C2" w:rsidTr="00AF04D8">
        <w:trPr>
          <w:trHeight w:val="273"/>
        </w:trPr>
        <w:tc>
          <w:tcPr>
            <w:tcW w:w="634" w:type="dxa"/>
          </w:tcPr>
          <w:p w:rsidR="00AF04D8" w:rsidRPr="00C545C5" w:rsidRDefault="00AF04D8" w:rsidP="00AF04D8">
            <w:r w:rsidRPr="00C545C5">
              <w:t>19 (16)</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pPr>
              <w:rPr>
                <w:bCs/>
              </w:rPr>
            </w:pPr>
            <w:r w:rsidRPr="00C545C5">
              <w:rPr>
                <w:bCs/>
              </w:rPr>
              <w:t xml:space="preserve">Свет в доме. </w:t>
            </w:r>
          </w:p>
          <w:p w:rsidR="00AF04D8" w:rsidRPr="00C545C5" w:rsidRDefault="00AF04D8" w:rsidP="00AF04D8">
            <w:pPr>
              <w:rPr>
                <w:bCs/>
              </w:rPr>
            </w:pPr>
            <w:r w:rsidRPr="00C545C5">
              <w:rPr>
                <w:bCs/>
              </w:rPr>
              <w:t xml:space="preserve">Изделие: </w:t>
            </w:r>
            <w:r w:rsidRPr="00C545C5">
              <w:rPr>
                <w:bCs/>
              </w:rPr>
              <w:lastRenderedPageBreak/>
              <w:t xml:space="preserve">«Торшер». </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62-65</w:t>
            </w:r>
          </w:p>
          <w:p w:rsidR="00AF04D8" w:rsidRPr="00C545C5" w:rsidRDefault="00AF04D8" w:rsidP="00AF04D8"/>
        </w:tc>
        <w:tc>
          <w:tcPr>
            <w:tcW w:w="1668" w:type="dxa"/>
          </w:tcPr>
          <w:p w:rsidR="00AF04D8" w:rsidRPr="004A55C2" w:rsidRDefault="00AF04D8" w:rsidP="00AF04D8">
            <w:r w:rsidRPr="004A55C2">
              <w:lastRenderedPageBreak/>
              <w:t xml:space="preserve">Какие существуют осветительные </w:t>
            </w:r>
            <w:r w:rsidRPr="004A55C2">
              <w:lastRenderedPageBreak/>
              <w:t>приборы?</w:t>
            </w:r>
          </w:p>
        </w:tc>
        <w:tc>
          <w:tcPr>
            <w:tcW w:w="1752" w:type="dxa"/>
          </w:tcPr>
          <w:p w:rsidR="00AF04D8" w:rsidRPr="004A55C2" w:rsidRDefault="00AF04D8" w:rsidP="00AF04D8">
            <w:r w:rsidRPr="004A55C2">
              <w:rPr>
                <w:bCs/>
              </w:rPr>
              <w:lastRenderedPageBreak/>
              <w:t xml:space="preserve">Старинные и современные способы освещения </w:t>
            </w:r>
            <w:r w:rsidRPr="004A55C2">
              <w:rPr>
                <w:bCs/>
              </w:rPr>
              <w:lastRenderedPageBreak/>
              <w:t>жилища.</w:t>
            </w:r>
          </w:p>
        </w:tc>
        <w:tc>
          <w:tcPr>
            <w:tcW w:w="2700" w:type="dxa"/>
          </w:tcPr>
          <w:p w:rsidR="00AF04D8" w:rsidRPr="004A55C2" w:rsidRDefault="00AF04D8" w:rsidP="00AF04D8">
            <w:r w:rsidRPr="004A55C2">
              <w:lastRenderedPageBreak/>
              <w:t>Учащиеся научатся вырезать детали круглой формы.</w:t>
            </w:r>
          </w:p>
        </w:tc>
        <w:tc>
          <w:tcPr>
            <w:tcW w:w="4210" w:type="dxa"/>
          </w:tcPr>
          <w:p w:rsidR="00AF04D8" w:rsidRPr="004A55C2" w:rsidRDefault="00AF04D8" w:rsidP="00AF04D8">
            <w:pPr>
              <w:jc w:val="both"/>
            </w:pPr>
            <w:r w:rsidRPr="004A55C2">
              <w:t>Последовательно выполнять работу, контролируя свою деятельность по готовому плану.</w:t>
            </w:r>
          </w:p>
          <w:p w:rsidR="00AF04D8" w:rsidRPr="004A55C2" w:rsidRDefault="00AF04D8" w:rsidP="00AF04D8">
            <w:pPr>
              <w:jc w:val="both"/>
            </w:pPr>
            <w:r w:rsidRPr="004A55C2">
              <w:lastRenderedPageBreak/>
              <w:t>Анализировать изделия, планировать последовательность его изготовления.</w:t>
            </w:r>
          </w:p>
          <w:p w:rsidR="00AF04D8" w:rsidRPr="004A55C2" w:rsidRDefault="00AF04D8" w:rsidP="00AF04D8">
            <w:pPr>
              <w:jc w:val="both"/>
            </w:pPr>
            <w:r w:rsidRPr="004A55C2">
              <w:t>Слушать учителя, задавать вопросы, с целью уточнения информации.</w:t>
            </w:r>
          </w:p>
        </w:tc>
        <w:tc>
          <w:tcPr>
            <w:tcW w:w="2090" w:type="dxa"/>
            <w:gridSpan w:val="2"/>
          </w:tcPr>
          <w:p w:rsidR="00AF04D8" w:rsidRPr="004A55C2" w:rsidRDefault="00AF04D8" w:rsidP="00AF04D8">
            <w:pPr>
              <w:jc w:val="both"/>
            </w:pPr>
            <w:r w:rsidRPr="004A55C2">
              <w:lastRenderedPageBreak/>
              <w:t xml:space="preserve">Ориентироваться на оценку результатов собственной </w:t>
            </w:r>
            <w:r w:rsidRPr="004A55C2">
              <w:lastRenderedPageBreak/>
              <w:t>деятельности.</w:t>
            </w:r>
          </w:p>
        </w:tc>
      </w:tr>
      <w:tr w:rsidR="00AF04D8" w:rsidRPr="004A55C2" w:rsidTr="00AF04D8">
        <w:trPr>
          <w:trHeight w:val="273"/>
        </w:trPr>
        <w:tc>
          <w:tcPr>
            <w:tcW w:w="634" w:type="dxa"/>
          </w:tcPr>
          <w:p w:rsidR="00AF04D8" w:rsidRPr="00C545C5" w:rsidRDefault="00AF04D8" w:rsidP="00AF04D8">
            <w:r w:rsidRPr="00C545C5">
              <w:lastRenderedPageBreak/>
              <w:t>20 (17)</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Мебель.</w:t>
            </w:r>
          </w:p>
          <w:p w:rsidR="00AF04D8" w:rsidRPr="00C545C5" w:rsidRDefault="00AF04D8" w:rsidP="00AF04D8">
            <w:r w:rsidRPr="00C545C5">
              <w:t>Изделие: «Стул»</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66-68</w:t>
            </w:r>
          </w:p>
          <w:p w:rsidR="00AF04D8" w:rsidRPr="00C545C5" w:rsidRDefault="00AF04D8" w:rsidP="00AF04D8"/>
        </w:tc>
        <w:tc>
          <w:tcPr>
            <w:tcW w:w="1668" w:type="dxa"/>
          </w:tcPr>
          <w:p w:rsidR="00AF04D8" w:rsidRPr="004A55C2" w:rsidRDefault="00AF04D8" w:rsidP="00AF04D8">
            <w:pPr>
              <w:snapToGrid w:val="0"/>
            </w:pPr>
            <w:r w:rsidRPr="004A55C2">
              <w:t>Какую функцию выполняет мебель? Кто её придумывает?</w:t>
            </w:r>
          </w:p>
        </w:tc>
        <w:tc>
          <w:tcPr>
            <w:tcW w:w="1752" w:type="dxa"/>
          </w:tcPr>
          <w:p w:rsidR="00AF04D8" w:rsidRPr="004A55C2" w:rsidRDefault="00AF04D8" w:rsidP="00AF04D8">
            <w:r w:rsidRPr="004A55C2">
              <w:t>Предметы мебели, дизайнер.</w:t>
            </w:r>
          </w:p>
        </w:tc>
        <w:tc>
          <w:tcPr>
            <w:tcW w:w="2700" w:type="dxa"/>
          </w:tcPr>
          <w:p w:rsidR="00AF04D8" w:rsidRPr="004A55C2" w:rsidRDefault="00AF04D8" w:rsidP="00AF04D8">
            <w:r w:rsidRPr="004A55C2">
              <w:t>Учащиеся научатся размечать детали из бумаги, пользоваться копировальной бумагой.</w:t>
            </w:r>
          </w:p>
        </w:tc>
        <w:tc>
          <w:tcPr>
            <w:tcW w:w="4210" w:type="dxa"/>
          </w:tcPr>
          <w:p w:rsidR="00AF04D8" w:rsidRPr="004A55C2" w:rsidRDefault="00AF04D8" w:rsidP="00AF04D8">
            <w:pPr>
              <w:jc w:val="both"/>
            </w:pPr>
            <w:r w:rsidRPr="004A55C2">
              <w:t>Последовательно выполнять работу, контролируя свою деятельность по готовому плану.</w:t>
            </w:r>
          </w:p>
          <w:p w:rsidR="00AF04D8" w:rsidRPr="004A55C2" w:rsidRDefault="00AF04D8" w:rsidP="00AF04D8">
            <w:pPr>
              <w:jc w:val="both"/>
            </w:pPr>
            <w:r w:rsidRPr="004A55C2">
              <w:t>Анализировать объект с целью выделения признаков, изменять дизайн, добавлять украшающие детали.</w:t>
            </w:r>
          </w:p>
          <w:p w:rsidR="00AF04D8" w:rsidRPr="004A55C2" w:rsidRDefault="00AF04D8" w:rsidP="00AF04D8">
            <w:pPr>
              <w:jc w:val="both"/>
            </w:pPr>
            <w:r w:rsidRPr="004A55C2">
              <w:t>Договариваться о распределении функций и ролей в совместной деятельности.</w:t>
            </w:r>
          </w:p>
        </w:tc>
        <w:tc>
          <w:tcPr>
            <w:tcW w:w="2090" w:type="dxa"/>
            <w:gridSpan w:val="2"/>
          </w:tcPr>
          <w:p w:rsidR="00AF04D8" w:rsidRPr="004A55C2" w:rsidRDefault="00AF04D8" w:rsidP="00AF04D8">
            <w:pPr>
              <w:jc w:val="both"/>
            </w:pPr>
            <w:r w:rsidRPr="004A55C2">
              <w:t>Ориентироваться на оценку результатов собственной деятельности.</w:t>
            </w:r>
          </w:p>
        </w:tc>
      </w:tr>
      <w:tr w:rsidR="00AF04D8" w:rsidRPr="004A55C2" w:rsidTr="00AF04D8">
        <w:trPr>
          <w:trHeight w:val="273"/>
        </w:trPr>
        <w:tc>
          <w:tcPr>
            <w:tcW w:w="634" w:type="dxa"/>
          </w:tcPr>
          <w:p w:rsidR="00AF04D8" w:rsidRPr="00C545C5" w:rsidRDefault="00AF04D8" w:rsidP="00AF04D8">
            <w:r w:rsidRPr="00C545C5">
              <w:t>21 (18)</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Одежда. Ткань.</w:t>
            </w:r>
          </w:p>
          <w:p w:rsidR="00AF04D8" w:rsidRPr="00C545C5" w:rsidRDefault="00AF04D8" w:rsidP="00AF04D8">
            <w:pPr>
              <w:rPr>
                <w:color w:val="FF0000"/>
              </w:rPr>
            </w:pPr>
            <w:r w:rsidRPr="00C545C5">
              <w:t xml:space="preserve">Нитки. Изделие: </w:t>
            </w:r>
          </w:p>
          <w:p w:rsidR="00AF04D8" w:rsidRPr="00C545C5" w:rsidRDefault="00AF04D8" w:rsidP="00AF04D8">
            <w:r w:rsidRPr="00C545C5">
              <w:t xml:space="preserve">«Кукла </w:t>
            </w:r>
          </w:p>
          <w:p w:rsidR="00AF04D8" w:rsidRPr="00C545C5" w:rsidRDefault="00AF04D8" w:rsidP="00AF04D8">
            <w:r w:rsidRPr="00C545C5">
              <w:t>из ниток»</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69-73</w:t>
            </w:r>
          </w:p>
          <w:p w:rsidR="00AF04D8" w:rsidRPr="00C545C5" w:rsidRDefault="00AF04D8" w:rsidP="00AF04D8"/>
        </w:tc>
        <w:tc>
          <w:tcPr>
            <w:tcW w:w="1668" w:type="dxa"/>
          </w:tcPr>
          <w:p w:rsidR="00AF04D8" w:rsidRPr="004A55C2" w:rsidRDefault="00AF04D8" w:rsidP="00AF04D8">
            <w:r w:rsidRPr="004A55C2">
              <w:t>Из чего шьют одежду?</w:t>
            </w:r>
          </w:p>
          <w:p w:rsidR="00AF04D8" w:rsidRPr="004A55C2" w:rsidRDefault="00AF04D8" w:rsidP="00AF04D8">
            <w:r w:rsidRPr="004A55C2">
              <w:t>Как получают ткань и нитки?</w:t>
            </w:r>
          </w:p>
        </w:tc>
        <w:tc>
          <w:tcPr>
            <w:tcW w:w="1752" w:type="dxa"/>
          </w:tcPr>
          <w:p w:rsidR="00AF04D8" w:rsidRPr="004A55C2" w:rsidRDefault="00AF04D8" w:rsidP="00AF04D8">
            <w:r w:rsidRPr="004A55C2">
              <w:t>Ткань, выкройка, модель.</w:t>
            </w:r>
          </w:p>
        </w:tc>
        <w:tc>
          <w:tcPr>
            <w:tcW w:w="2700" w:type="dxa"/>
          </w:tcPr>
          <w:p w:rsidR="00AF04D8" w:rsidRPr="004A55C2" w:rsidRDefault="00AF04D8" w:rsidP="00AF04D8">
            <w:pPr>
              <w:jc w:val="both"/>
            </w:pPr>
            <w:r w:rsidRPr="004A55C2">
              <w:t>Учащиеся научатся выполнять поделку из ниток.</w:t>
            </w:r>
          </w:p>
        </w:tc>
        <w:tc>
          <w:tcPr>
            <w:tcW w:w="4210" w:type="dxa"/>
          </w:tcPr>
          <w:p w:rsidR="00AF04D8" w:rsidRPr="004A55C2" w:rsidRDefault="00AF04D8" w:rsidP="00AF04D8">
            <w:pPr>
              <w:jc w:val="both"/>
            </w:pPr>
            <w:r w:rsidRPr="004A55C2">
              <w:t>Самостоятельно выполнять работу, ориентируясь на информацию в учебнике.</w:t>
            </w:r>
          </w:p>
          <w:p w:rsidR="00AF04D8" w:rsidRPr="004A55C2" w:rsidRDefault="00AF04D8" w:rsidP="00AF04D8">
            <w:pPr>
              <w:jc w:val="both"/>
            </w:pPr>
            <w:r w:rsidRPr="004A55C2">
              <w:t>Сравнивать свойства материалов, использовать знаки, символы, приведенные в учебнике.</w:t>
            </w:r>
          </w:p>
          <w:p w:rsidR="00AF04D8" w:rsidRPr="004A55C2" w:rsidRDefault="00AF04D8" w:rsidP="00AF04D8">
            <w:pPr>
              <w:jc w:val="both"/>
            </w:pPr>
            <w:r w:rsidRPr="004A55C2">
              <w:t>Вступать в коллективное учебное сотрудничество, допускать существование различных точек зрения.</w:t>
            </w:r>
          </w:p>
        </w:tc>
        <w:tc>
          <w:tcPr>
            <w:tcW w:w="2090" w:type="dxa"/>
            <w:gridSpan w:val="2"/>
          </w:tcPr>
          <w:p w:rsidR="00AF04D8" w:rsidRPr="004A55C2" w:rsidRDefault="00AF04D8" w:rsidP="00AF04D8">
            <w:pPr>
              <w:jc w:val="both"/>
            </w:pPr>
            <w:r w:rsidRPr="004A55C2">
              <w:t>Адекватная самооценка собственных учебных достижений, соблюдение правил бережного отношения к одежде.</w:t>
            </w:r>
          </w:p>
        </w:tc>
      </w:tr>
      <w:tr w:rsidR="00AF04D8" w:rsidRPr="004A55C2" w:rsidTr="00AF04D8">
        <w:trPr>
          <w:trHeight w:val="273"/>
        </w:trPr>
        <w:tc>
          <w:tcPr>
            <w:tcW w:w="634" w:type="dxa"/>
          </w:tcPr>
          <w:p w:rsidR="00AF04D8" w:rsidRPr="00C545C5" w:rsidRDefault="00AF04D8" w:rsidP="00AF04D8">
            <w:r w:rsidRPr="00C545C5">
              <w:lastRenderedPageBreak/>
              <w:t>22 (19)</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Учимся шить.</w:t>
            </w:r>
          </w:p>
          <w:p w:rsidR="00AF04D8" w:rsidRPr="00C545C5" w:rsidRDefault="00AF04D8" w:rsidP="00AF04D8">
            <w:r w:rsidRPr="00C545C5">
              <w:t xml:space="preserve">Выполняем швы. Изделие: </w:t>
            </w:r>
          </w:p>
          <w:p w:rsidR="00AF04D8" w:rsidRPr="00C545C5" w:rsidRDefault="00AF04D8" w:rsidP="00AF04D8">
            <w:r w:rsidRPr="00C545C5">
              <w:t>«Закладка с вышивкой»</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74-77</w:t>
            </w:r>
          </w:p>
          <w:p w:rsidR="00AF04D8" w:rsidRPr="00C545C5" w:rsidRDefault="00AF04D8" w:rsidP="00AF04D8"/>
        </w:tc>
        <w:tc>
          <w:tcPr>
            <w:tcW w:w="1668" w:type="dxa"/>
          </w:tcPr>
          <w:p w:rsidR="00AF04D8" w:rsidRPr="004A55C2" w:rsidRDefault="00AF04D8" w:rsidP="00AF04D8">
            <w:r w:rsidRPr="004A55C2">
              <w:t>Зачем нужно уметь шить?</w:t>
            </w:r>
          </w:p>
          <w:p w:rsidR="00AF04D8" w:rsidRPr="004A55C2" w:rsidRDefault="00AF04D8" w:rsidP="00AF04D8">
            <w:r w:rsidRPr="004A55C2">
              <w:t>Какие инструменты нужны для шитья?</w:t>
            </w:r>
          </w:p>
          <w:p w:rsidR="00AF04D8" w:rsidRPr="004A55C2" w:rsidRDefault="00AF04D8" w:rsidP="00AF04D8">
            <w:pPr>
              <w:snapToGrid w:val="0"/>
            </w:pPr>
          </w:p>
        </w:tc>
        <w:tc>
          <w:tcPr>
            <w:tcW w:w="1752" w:type="dxa"/>
          </w:tcPr>
          <w:p w:rsidR="00AF04D8" w:rsidRPr="004A55C2" w:rsidRDefault="00AF04D8" w:rsidP="00AF04D8">
            <w:proofErr w:type="gramStart"/>
            <w:r w:rsidRPr="004A55C2">
              <w:t>Игла, наперсток, шов, правила безопасной работу с иглой.</w:t>
            </w:r>
            <w:proofErr w:type="gramEnd"/>
          </w:p>
          <w:p w:rsidR="00AF04D8" w:rsidRPr="004A55C2" w:rsidRDefault="00AF04D8" w:rsidP="00AF04D8"/>
        </w:tc>
        <w:tc>
          <w:tcPr>
            <w:tcW w:w="2700" w:type="dxa"/>
          </w:tcPr>
          <w:p w:rsidR="00AF04D8" w:rsidRPr="004A55C2" w:rsidRDefault="00AF04D8" w:rsidP="00AF04D8">
            <w:pPr>
              <w:jc w:val="both"/>
            </w:pPr>
            <w:r w:rsidRPr="004A55C2">
              <w:t xml:space="preserve">Учащиеся научатся выполнять простейшие швы. </w:t>
            </w:r>
          </w:p>
        </w:tc>
        <w:tc>
          <w:tcPr>
            <w:tcW w:w="4210" w:type="dxa"/>
          </w:tcPr>
          <w:p w:rsidR="00AF04D8" w:rsidRPr="004A55C2" w:rsidRDefault="00AF04D8" w:rsidP="00AF04D8">
            <w:pPr>
              <w:jc w:val="both"/>
            </w:pPr>
            <w:r w:rsidRPr="004A55C2">
              <w:t>Самостоятельно выполнять работу, ориентируясь на информацию в учебнике, контролируя качество на каждом этапе работы.</w:t>
            </w:r>
          </w:p>
          <w:p w:rsidR="00AF04D8" w:rsidRPr="004A55C2" w:rsidRDefault="00AF04D8" w:rsidP="00AF04D8">
            <w:pPr>
              <w:jc w:val="both"/>
            </w:pPr>
            <w:r w:rsidRPr="004A55C2">
              <w:t>Анализировать объекты труда, с выделением их существенных признаков.</w:t>
            </w:r>
          </w:p>
          <w:p w:rsidR="00AF04D8" w:rsidRPr="004A55C2" w:rsidRDefault="00AF04D8" w:rsidP="00AF04D8">
            <w:pPr>
              <w:jc w:val="both"/>
            </w:pPr>
            <w:r w:rsidRPr="004A55C2">
              <w:t>Воспринимать речь учителя, вступать в учебный диалог.</w:t>
            </w:r>
          </w:p>
        </w:tc>
        <w:tc>
          <w:tcPr>
            <w:tcW w:w="2090" w:type="dxa"/>
            <w:gridSpan w:val="2"/>
          </w:tcPr>
          <w:p w:rsidR="00AF04D8" w:rsidRPr="004A55C2" w:rsidRDefault="00AF04D8" w:rsidP="00AF04D8">
            <w:pPr>
              <w:jc w:val="both"/>
            </w:pPr>
            <w:r w:rsidRPr="004A55C2">
              <w:t>Ориентироваться на оценку результатов собственной предметно-практической деятельности.</w:t>
            </w:r>
          </w:p>
        </w:tc>
      </w:tr>
      <w:tr w:rsidR="00AF04D8" w:rsidRPr="004A55C2" w:rsidTr="00AF04D8">
        <w:trPr>
          <w:trHeight w:val="273"/>
        </w:trPr>
        <w:tc>
          <w:tcPr>
            <w:tcW w:w="634" w:type="dxa"/>
          </w:tcPr>
          <w:p w:rsidR="00AF04D8" w:rsidRPr="00C545C5" w:rsidRDefault="00AF04D8" w:rsidP="00AF04D8">
            <w:r w:rsidRPr="00C545C5">
              <w:t>23 (20)</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Учимся шить.</w:t>
            </w:r>
          </w:p>
          <w:p w:rsidR="00AF04D8" w:rsidRPr="00C545C5" w:rsidRDefault="00AF04D8" w:rsidP="00AF04D8">
            <w:r w:rsidRPr="00C545C5">
              <w:t>Пришиваем пуговицы.</w:t>
            </w:r>
          </w:p>
          <w:p w:rsidR="00AF04D8" w:rsidRPr="00C545C5" w:rsidRDefault="00AF04D8" w:rsidP="00AF04D8">
            <w:r w:rsidRPr="00C545C5">
              <w:t>«Медвежонок»</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78-81</w:t>
            </w:r>
          </w:p>
          <w:p w:rsidR="00AF04D8" w:rsidRPr="00C545C5" w:rsidRDefault="00AF04D8" w:rsidP="00AF04D8"/>
        </w:tc>
        <w:tc>
          <w:tcPr>
            <w:tcW w:w="1668" w:type="dxa"/>
          </w:tcPr>
          <w:p w:rsidR="00AF04D8" w:rsidRPr="004A55C2" w:rsidRDefault="00AF04D8" w:rsidP="00AF04D8">
            <w:r w:rsidRPr="004A55C2">
              <w:t>Как правильно пришить пуговицу?</w:t>
            </w:r>
          </w:p>
        </w:tc>
        <w:tc>
          <w:tcPr>
            <w:tcW w:w="1752" w:type="dxa"/>
          </w:tcPr>
          <w:p w:rsidR="00AF04D8" w:rsidRPr="004A55C2" w:rsidRDefault="00AF04D8" w:rsidP="00AF04D8">
            <w:r w:rsidRPr="004A55C2">
              <w:t>Способы пришивания пуговицы с двумя  и четырьмя отверстиями.</w:t>
            </w:r>
          </w:p>
        </w:tc>
        <w:tc>
          <w:tcPr>
            <w:tcW w:w="2700" w:type="dxa"/>
          </w:tcPr>
          <w:p w:rsidR="00AF04D8" w:rsidRPr="004A55C2" w:rsidRDefault="00AF04D8" w:rsidP="00AF04D8">
            <w:pPr>
              <w:jc w:val="both"/>
            </w:pPr>
            <w:r w:rsidRPr="004A55C2">
              <w:t>Учащиеся научатся пришивать пуговицы.</w:t>
            </w:r>
          </w:p>
        </w:tc>
        <w:tc>
          <w:tcPr>
            <w:tcW w:w="4210" w:type="dxa"/>
          </w:tcPr>
          <w:p w:rsidR="00AF04D8" w:rsidRPr="004A55C2" w:rsidRDefault="00AF04D8" w:rsidP="00AF04D8">
            <w:pPr>
              <w:jc w:val="both"/>
            </w:pPr>
            <w:r w:rsidRPr="004A55C2">
              <w:t>Самостоятельно выполнять работу, ориентируясь на информацию в учебнике, контролируя качество на каждом этапе работы.</w:t>
            </w:r>
          </w:p>
          <w:p w:rsidR="00AF04D8" w:rsidRPr="004A55C2" w:rsidRDefault="00AF04D8" w:rsidP="00AF04D8">
            <w:pPr>
              <w:jc w:val="both"/>
            </w:pPr>
            <w:r w:rsidRPr="004A55C2">
              <w:t>Анализировать объекты труда, с выделением их существенных признаков.</w:t>
            </w:r>
          </w:p>
          <w:p w:rsidR="00AF04D8" w:rsidRPr="004A55C2" w:rsidRDefault="00AF04D8" w:rsidP="00AF04D8">
            <w:pPr>
              <w:jc w:val="both"/>
            </w:pPr>
            <w:r w:rsidRPr="004A55C2">
              <w:t>Воспринимать речь учителя, вступать в учебный диалог.</w:t>
            </w:r>
          </w:p>
        </w:tc>
        <w:tc>
          <w:tcPr>
            <w:tcW w:w="2090" w:type="dxa"/>
            <w:gridSpan w:val="2"/>
          </w:tcPr>
          <w:p w:rsidR="00AF04D8" w:rsidRPr="004A55C2" w:rsidRDefault="00AF04D8" w:rsidP="00AF04D8">
            <w:pPr>
              <w:jc w:val="both"/>
            </w:pPr>
            <w:proofErr w:type="gramStart"/>
            <w:r w:rsidRPr="004A55C2">
              <w:t>С</w:t>
            </w:r>
            <w:proofErr w:type="gramEnd"/>
            <w:r w:rsidRPr="004A55C2">
              <w:t xml:space="preserve"> вниманием относиться к своему внешнему виду.</w:t>
            </w:r>
          </w:p>
        </w:tc>
      </w:tr>
      <w:tr w:rsidR="00AF04D8" w:rsidRPr="004A55C2" w:rsidTr="00AF04D8">
        <w:trPr>
          <w:trHeight w:val="273"/>
        </w:trPr>
        <w:tc>
          <w:tcPr>
            <w:tcW w:w="634" w:type="dxa"/>
          </w:tcPr>
          <w:p w:rsidR="00AF04D8" w:rsidRPr="00C545C5" w:rsidRDefault="00AF04D8" w:rsidP="00AF04D8">
            <w:r w:rsidRPr="00C545C5">
              <w:t>24 (21)</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Передвижение по земле.</w:t>
            </w:r>
          </w:p>
          <w:p w:rsidR="00AF04D8" w:rsidRPr="00C545C5" w:rsidRDefault="00AF04D8" w:rsidP="00AF04D8">
            <w:pPr>
              <w:snapToGrid w:val="0"/>
            </w:pPr>
            <w:r w:rsidRPr="00C545C5">
              <w:t xml:space="preserve">Работа с конструктором. Изделие: </w:t>
            </w:r>
          </w:p>
          <w:p w:rsidR="00AF04D8" w:rsidRPr="00C545C5" w:rsidRDefault="00AF04D8" w:rsidP="00AF04D8">
            <w:r w:rsidRPr="00C545C5">
              <w:lastRenderedPageBreak/>
              <w:t>«Тачка».</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82-88</w:t>
            </w:r>
          </w:p>
        </w:tc>
        <w:tc>
          <w:tcPr>
            <w:tcW w:w="1668" w:type="dxa"/>
          </w:tcPr>
          <w:p w:rsidR="00AF04D8" w:rsidRPr="004A55C2" w:rsidRDefault="00AF04D8" w:rsidP="00AF04D8">
            <w:pPr>
              <w:snapToGrid w:val="0"/>
            </w:pPr>
            <w:r w:rsidRPr="004A55C2">
              <w:lastRenderedPageBreak/>
              <w:t>Как человек передвигается по земле?</w:t>
            </w:r>
          </w:p>
        </w:tc>
        <w:tc>
          <w:tcPr>
            <w:tcW w:w="1752" w:type="dxa"/>
          </w:tcPr>
          <w:p w:rsidR="00AF04D8" w:rsidRPr="004A55C2" w:rsidRDefault="00AF04D8" w:rsidP="00AF04D8">
            <w:r w:rsidRPr="004A55C2">
              <w:t xml:space="preserve">Виды наземного транспорта, конструктор, детали, приёмы соединения </w:t>
            </w:r>
            <w:r w:rsidRPr="004A55C2">
              <w:lastRenderedPageBreak/>
              <w:t>деталей.</w:t>
            </w:r>
          </w:p>
        </w:tc>
        <w:tc>
          <w:tcPr>
            <w:tcW w:w="2700" w:type="dxa"/>
          </w:tcPr>
          <w:p w:rsidR="00AF04D8" w:rsidRPr="004A55C2" w:rsidRDefault="00AF04D8" w:rsidP="00AF04D8">
            <w:pPr>
              <w:jc w:val="both"/>
            </w:pPr>
            <w:r w:rsidRPr="004A55C2">
              <w:lastRenderedPageBreak/>
              <w:t>Учащиеся научатся приемам работы с конструктором, выполнять изделия из деталей конструктора.</w:t>
            </w:r>
          </w:p>
        </w:tc>
        <w:tc>
          <w:tcPr>
            <w:tcW w:w="4210" w:type="dxa"/>
          </w:tcPr>
          <w:p w:rsidR="00AF04D8" w:rsidRPr="004A55C2" w:rsidRDefault="00AF04D8" w:rsidP="00AF04D8">
            <w:pPr>
              <w:jc w:val="both"/>
            </w:pPr>
            <w:r w:rsidRPr="004A55C2">
              <w:t>Планировать и последовательно выполнять работу.</w:t>
            </w:r>
          </w:p>
          <w:p w:rsidR="00AF04D8" w:rsidRPr="004A55C2" w:rsidRDefault="00AF04D8" w:rsidP="00AF04D8">
            <w:pPr>
              <w:jc w:val="both"/>
            </w:pPr>
            <w:r w:rsidRPr="004A55C2">
              <w:t>Соблюдать последовательность и правильность технологических операций.</w:t>
            </w:r>
          </w:p>
          <w:p w:rsidR="00AF04D8" w:rsidRPr="004A55C2" w:rsidRDefault="00AF04D8" w:rsidP="00AF04D8">
            <w:pPr>
              <w:jc w:val="both"/>
            </w:pPr>
            <w:r w:rsidRPr="004A55C2">
              <w:t xml:space="preserve">Слушать учителя, задавать вопросы на понимание и уточнение, высказывать </w:t>
            </w:r>
            <w:r w:rsidRPr="004A55C2">
              <w:lastRenderedPageBreak/>
              <w:t xml:space="preserve">свою точку зрения. </w:t>
            </w:r>
          </w:p>
        </w:tc>
        <w:tc>
          <w:tcPr>
            <w:tcW w:w="2090" w:type="dxa"/>
            <w:gridSpan w:val="2"/>
          </w:tcPr>
          <w:p w:rsidR="00AF04D8" w:rsidRPr="004A55C2" w:rsidRDefault="00AF04D8" w:rsidP="00AF04D8">
            <w:pPr>
              <w:jc w:val="both"/>
            </w:pPr>
            <w:r w:rsidRPr="004A55C2">
              <w:lastRenderedPageBreak/>
              <w:t>Овладение культурой поведения и общения.</w:t>
            </w:r>
          </w:p>
        </w:tc>
      </w:tr>
      <w:tr w:rsidR="00AF04D8" w:rsidRPr="004A55C2" w:rsidTr="00AF04D8">
        <w:trPr>
          <w:trHeight w:val="273"/>
        </w:trPr>
        <w:tc>
          <w:tcPr>
            <w:tcW w:w="15948" w:type="dxa"/>
            <w:gridSpan w:val="10"/>
            <w:shd w:val="clear" w:color="auto" w:fill="E0E0E0"/>
          </w:tcPr>
          <w:p w:rsidR="00AF04D8" w:rsidRPr="00C545C5" w:rsidRDefault="00AF04D8" w:rsidP="00AF04D8">
            <w:pPr>
              <w:jc w:val="center"/>
            </w:pPr>
            <w:r w:rsidRPr="00C545C5">
              <w:lastRenderedPageBreak/>
              <w:t>Человек и вода  (3 часа)</w:t>
            </w:r>
          </w:p>
          <w:p w:rsidR="00AF04D8" w:rsidRPr="00CE3E23" w:rsidRDefault="00AF04D8" w:rsidP="00AF04D8">
            <w:pPr>
              <w:jc w:val="both"/>
            </w:pPr>
          </w:p>
        </w:tc>
      </w:tr>
      <w:tr w:rsidR="00AF04D8" w:rsidRPr="004A55C2" w:rsidTr="00AF04D8">
        <w:trPr>
          <w:trHeight w:val="273"/>
        </w:trPr>
        <w:tc>
          <w:tcPr>
            <w:tcW w:w="634" w:type="dxa"/>
          </w:tcPr>
          <w:p w:rsidR="00AF04D8" w:rsidRPr="00C545C5" w:rsidRDefault="00AF04D8" w:rsidP="00AF04D8">
            <w:r w:rsidRPr="00C545C5">
              <w:t>25 (1)</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 xml:space="preserve">Вода в жизни человека.  </w:t>
            </w:r>
          </w:p>
          <w:p w:rsidR="00AF04D8" w:rsidRPr="00C545C5" w:rsidRDefault="00AF04D8" w:rsidP="00AF04D8">
            <w:r w:rsidRPr="00C545C5">
              <w:t>Вода в жизни растений.</w:t>
            </w:r>
          </w:p>
          <w:p w:rsidR="00AF04D8" w:rsidRPr="00C545C5" w:rsidRDefault="00AF04D8" w:rsidP="00AF04D8">
            <w:r w:rsidRPr="00C545C5">
              <w:t>Проращивание семян.</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89-95</w:t>
            </w:r>
          </w:p>
        </w:tc>
        <w:tc>
          <w:tcPr>
            <w:tcW w:w="1668" w:type="dxa"/>
          </w:tcPr>
          <w:p w:rsidR="00AF04D8" w:rsidRPr="004A55C2" w:rsidRDefault="00AF04D8" w:rsidP="00AF04D8">
            <w:pPr>
              <w:snapToGrid w:val="0"/>
            </w:pPr>
            <w:r w:rsidRPr="004A55C2">
              <w:t>Без чего не могут прожить человек и растение?</w:t>
            </w:r>
          </w:p>
          <w:p w:rsidR="00AF04D8" w:rsidRPr="004A55C2" w:rsidRDefault="00AF04D8" w:rsidP="00AF04D8">
            <w:pPr>
              <w:snapToGrid w:val="0"/>
            </w:pPr>
          </w:p>
        </w:tc>
        <w:tc>
          <w:tcPr>
            <w:tcW w:w="1752" w:type="dxa"/>
          </w:tcPr>
          <w:p w:rsidR="00AF04D8" w:rsidRPr="004A55C2" w:rsidRDefault="00AF04D8" w:rsidP="00AF04D8">
            <w:r w:rsidRPr="004A55C2">
              <w:t>Значение воды в жизни человека и растений, рассада.</w:t>
            </w:r>
          </w:p>
        </w:tc>
        <w:tc>
          <w:tcPr>
            <w:tcW w:w="2700" w:type="dxa"/>
          </w:tcPr>
          <w:p w:rsidR="00AF04D8" w:rsidRPr="004A55C2" w:rsidRDefault="00AF04D8" w:rsidP="00AF04D8">
            <w:pPr>
              <w:jc w:val="both"/>
            </w:pPr>
            <w:r w:rsidRPr="004A55C2">
              <w:t>Учащиеся научатся производить посадку семян.</w:t>
            </w:r>
          </w:p>
        </w:tc>
        <w:tc>
          <w:tcPr>
            <w:tcW w:w="4500" w:type="dxa"/>
            <w:gridSpan w:val="2"/>
          </w:tcPr>
          <w:p w:rsidR="00AF04D8" w:rsidRPr="004A55C2" w:rsidRDefault="00AF04D8" w:rsidP="00AF04D8">
            <w:pPr>
              <w:jc w:val="both"/>
            </w:pPr>
            <w:r w:rsidRPr="004A55C2">
              <w:t>Составлять план работы, выполнять самоконтроль своих действий, анализировать и делать выводы.</w:t>
            </w:r>
          </w:p>
          <w:p w:rsidR="00AF04D8" w:rsidRPr="004A55C2" w:rsidRDefault="00AF04D8" w:rsidP="00AF04D8">
            <w:pPr>
              <w:jc w:val="both"/>
            </w:pPr>
            <w:r w:rsidRPr="004A55C2">
              <w:t>Осуществлять поиск информации в учебнике.</w:t>
            </w:r>
          </w:p>
          <w:p w:rsidR="00AF04D8" w:rsidRPr="004A55C2" w:rsidRDefault="00AF04D8" w:rsidP="00AF04D8">
            <w:pPr>
              <w:jc w:val="both"/>
            </w:pPr>
            <w:r w:rsidRPr="004A55C2">
              <w:t xml:space="preserve">Вступать в коллективное учебное сотрудничество. </w:t>
            </w:r>
          </w:p>
        </w:tc>
        <w:tc>
          <w:tcPr>
            <w:tcW w:w="1800" w:type="dxa"/>
          </w:tcPr>
          <w:p w:rsidR="00AF04D8" w:rsidRPr="004A55C2" w:rsidRDefault="00AF04D8" w:rsidP="00AF04D8">
            <w:pPr>
              <w:jc w:val="both"/>
            </w:pPr>
            <w:r w:rsidRPr="004A55C2">
              <w:t>Проявлять интерес к окружающему миру, понимать необходимость бережного отношения к воде.</w:t>
            </w:r>
          </w:p>
        </w:tc>
      </w:tr>
      <w:tr w:rsidR="00AF04D8" w:rsidRPr="004A55C2" w:rsidTr="00AF04D8">
        <w:trPr>
          <w:trHeight w:val="273"/>
        </w:trPr>
        <w:tc>
          <w:tcPr>
            <w:tcW w:w="634" w:type="dxa"/>
          </w:tcPr>
          <w:p w:rsidR="00AF04D8" w:rsidRPr="00C545C5" w:rsidRDefault="00AF04D8" w:rsidP="00AF04D8">
            <w:r w:rsidRPr="00C545C5">
              <w:t>26 (2)</w:t>
            </w:r>
          </w:p>
        </w:tc>
        <w:tc>
          <w:tcPr>
            <w:tcW w:w="433" w:type="dxa"/>
            <w:textDirection w:val="btLr"/>
          </w:tcPr>
          <w:p w:rsidR="00AF04D8" w:rsidRPr="00C545C5" w:rsidRDefault="00AF04D8" w:rsidP="00AF04D8">
            <w:pPr>
              <w:ind w:left="113" w:right="113"/>
            </w:pPr>
            <w:r w:rsidRPr="00C545C5">
              <w:t xml:space="preserve">               </w:t>
            </w:r>
            <w:r w:rsidRPr="00C545C5">
              <w:rPr>
                <w:lang w:val="en-US"/>
              </w:rPr>
              <w:t xml:space="preserve">IV  </w:t>
            </w:r>
            <w:r w:rsidRPr="00C545C5">
              <w:t>четверть</w:t>
            </w:r>
          </w:p>
        </w:tc>
        <w:tc>
          <w:tcPr>
            <w:tcW w:w="433" w:type="dxa"/>
          </w:tcPr>
          <w:p w:rsidR="00AF04D8" w:rsidRPr="00C545C5" w:rsidRDefault="00AF04D8" w:rsidP="00AF04D8"/>
        </w:tc>
        <w:tc>
          <w:tcPr>
            <w:tcW w:w="2028" w:type="dxa"/>
          </w:tcPr>
          <w:p w:rsidR="00AF04D8" w:rsidRPr="00C545C5" w:rsidRDefault="00AF04D8" w:rsidP="00AF04D8">
            <w:pPr>
              <w:rPr>
                <w:color w:val="FF9900"/>
              </w:rPr>
            </w:pPr>
            <w:r w:rsidRPr="00C545C5">
              <w:t>Питьевая вода.</w:t>
            </w:r>
          </w:p>
          <w:p w:rsidR="00AF04D8" w:rsidRPr="00C545C5" w:rsidRDefault="00AF04D8" w:rsidP="00AF04D8">
            <w:r w:rsidRPr="00C545C5">
              <w:t>Изделие: макет из бумаги и природного материала «Колодец».</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96-97</w:t>
            </w:r>
          </w:p>
        </w:tc>
        <w:tc>
          <w:tcPr>
            <w:tcW w:w="1668" w:type="dxa"/>
          </w:tcPr>
          <w:p w:rsidR="00AF04D8" w:rsidRPr="004A55C2" w:rsidRDefault="00AF04D8" w:rsidP="00AF04D8">
            <w:r w:rsidRPr="004A55C2">
              <w:t>Откуда появляется вода в нашем доме?</w:t>
            </w:r>
          </w:p>
        </w:tc>
        <w:tc>
          <w:tcPr>
            <w:tcW w:w="1752" w:type="dxa"/>
          </w:tcPr>
          <w:p w:rsidR="00AF04D8" w:rsidRPr="004A55C2" w:rsidRDefault="00AF04D8" w:rsidP="00AF04D8">
            <w:r w:rsidRPr="004A55C2">
              <w:t>Питьевая вода, колодец, макет.</w:t>
            </w:r>
          </w:p>
        </w:tc>
        <w:tc>
          <w:tcPr>
            <w:tcW w:w="2700" w:type="dxa"/>
          </w:tcPr>
          <w:p w:rsidR="00AF04D8" w:rsidRPr="004A55C2" w:rsidRDefault="00AF04D8" w:rsidP="00AF04D8">
            <w:pPr>
              <w:jc w:val="both"/>
            </w:pPr>
            <w:r w:rsidRPr="004A55C2">
              <w:t>Учащиеся научатся делать макет колодца.</w:t>
            </w:r>
          </w:p>
        </w:tc>
        <w:tc>
          <w:tcPr>
            <w:tcW w:w="4500" w:type="dxa"/>
            <w:gridSpan w:val="2"/>
          </w:tcPr>
          <w:p w:rsidR="00AF04D8" w:rsidRPr="004A55C2" w:rsidRDefault="00AF04D8" w:rsidP="00AF04D8">
            <w:pPr>
              <w:jc w:val="both"/>
            </w:pPr>
            <w:r w:rsidRPr="004A55C2">
              <w:t>Анализировать изделие, составлять план изготовления, контролировать качество своей работы.</w:t>
            </w:r>
          </w:p>
          <w:p w:rsidR="00AF04D8" w:rsidRPr="004A55C2" w:rsidRDefault="00AF04D8" w:rsidP="00AF04D8">
            <w:pPr>
              <w:jc w:val="both"/>
            </w:pPr>
            <w:r w:rsidRPr="004A55C2">
              <w:t>Обмениваться мнениями, слышать сверстников во время обсуждения.</w:t>
            </w:r>
          </w:p>
        </w:tc>
        <w:tc>
          <w:tcPr>
            <w:tcW w:w="1800" w:type="dxa"/>
          </w:tcPr>
          <w:p w:rsidR="00AF04D8" w:rsidRPr="004A55C2" w:rsidRDefault="00AF04D8" w:rsidP="00AF04D8">
            <w:pPr>
              <w:jc w:val="both"/>
            </w:pPr>
            <w:r w:rsidRPr="004A55C2">
              <w:t>Проявлять интерес к изучению окружающего мира.</w:t>
            </w:r>
          </w:p>
        </w:tc>
      </w:tr>
      <w:tr w:rsidR="00AF04D8" w:rsidRPr="004A55C2" w:rsidTr="00AF04D8">
        <w:trPr>
          <w:trHeight w:val="273"/>
        </w:trPr>
        <w:tc>
          <w:tcPr>
            <w:tcW w:w="634" w:type="dxa"/>
          </w:tcPr>
          <w:p w:rsidR="00AF04D8" w:rsidRPr="00C545C5" w:rsidRDefault="00AF04D8" w:rsidP="00AF04D8">
            <w:r w:rsidRPr="00C545C5">
              <w:lastRenderedPageBreak/>
              <w:t>27 (3)</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Передвижение по воде.  Проект:  «Речной флот». Изделия: «Кораблик из бумаги»,  «Плот».</w:t>
            </w:r>
          </w:p>
          <w:p w:rsidR="00AF04D8" w:rsidRPr="00C545C5" w:rsidRDefault="00AF04D8" w:rsidP="00AF04D8">
            <w:pPr>
              <w:ind w:right="-108"/>
              <w:rPr>
                <w:bCs/>
              </w:rPr>
            </w:pPr>
            <w:proofErr w:type="spellStart"/>
            <w:r w:rsidRPr="00C545C5">
              <w:rPr>
                <w:bCs/>
              </w:rPr>
              <w:t>Уч</w:t>
            </w:r>
            <w:proofErr w:type="spellEnd"/>
            <w:r w:rsidRPr="00C545C5">
              <w:rPr>
                <w:bCs/>
              </w:rPr>
              <w:t>. стр. 98-102</w:t>
            </w:r>
          </w:p>
        </w:tc>
        <w:tc>
          <w:tcPr>
            <w:tcW w:w="1668" w:type="dxa"/>
          </w:tcPr>
          <w:p w:rsidR="00AF04D8" w:rsidRPr="004A55C2" w:rsidRDefault="00AF04D8" w:rsidP="00AF04D8">
            <w:r w:rsidRPr="004A55C2">
              <w:t>Как человек передвигается по воде?</w:t>
            </w:r>
          </w:p>
        </w:tc>
        <w:tc>
          <w:tcPr>
            <w:tcW w:w="1752" w:type="dxa"/>
          </w:tcPr>
          <w:p w:rsidR="00AF04D8" w:rsidRPr="004A55C2" w:rsidRDefault="00AF04D8" w:rsidP="00AF04D8">
            <w:r w:rsidRPr="004A55C2">
              <w:t>Виды водного транспорта, оригами.</w:t>
            </w:r>
          </w:p>
        </w:tc>
        <w:tc>
          <w:tcPr>
            <w:tcW w:w="2700" w:type="dxa"/>
          </w:tcPr>
          <w:p w:rsidR="00AF04D8" w:rsidRPr="004A55C2" w:rsidRDefault="00AF04D8" w:rsidP="00AF04D8">
            <w:r w:rsidRPr="004A55C2">
              <w:t>Учащиеся научатся различать виды водного транспорта, выполнять изделия из бумаги.</w:t>
            </w:r>
          </w:p>
        </w:tc>
        <w:tc>
          <w:tcPr>
            <w:tcW w:w="4500" w:type="dxa"/>
            <w:gridSpan w:val="2"/>
          </w:tcPr>
          <w:p w:rsidR="00AF04D8" w:rsidRPr="004A55C2" w:rsidRDefault="00AF04D8" w:rsidP="00AF04D8">
            <w:r w:rsidRPr="004A55C2">
              <w:t xml:space="preserve">Самостоятельно выполнять работу, ориентируясь на информацию в учебнике, проговаривать </w:t>
            </w:r>
            <w:proofErr w:type="gramStart"/>
            <w:r w:rsidRPr="004A55C2">
              <w:t>в слух</w:t>
            </w:r>
            <w:proofErr w:type="gramEnd"/>
            <w:r w:rsidRPr="004A55C2">
              <w:t xml:space="preserve"> последовательность производимых действий.</w:t>
            </w:r>
          </w:p>
          <w:p w:rsidR="00AF04D8" w:rsidRPr="004A55C2" w:rsidRDefault="00AF04D8" w:rsidP="00AF04D8">
            <w:r w:rsidRPr="004A55C2">
              <w:t>Формулировать ответы на вопросы учителя.</w:t>
            </w:r>
          </w:p>
          <w:p w:rsidR="00AF04D8" w:rsidRPr="004A55C2" w:rsidRDefault="00AF04D8" w:rsidP="00AF04D8">
            <w:r w:rsidRPr="004A55C2">
              <w:t>Высказывать и обосновывать свою точку зрения.</w:t>
            </w:r>
          </w:p>
        </w:tc>
        <w:tc>
          <w:tcPr>
            <w:tcW w:w="1800" w:type="dxa"/>
          </w:tcPr>
          <w:p w:rsidR="00AF04D8" w:rsidRPr="004A55C2" w:rsidRDefault="00AF04D8" w:rsidP="00AF04D8">
            <w:r w:rsidRPr="004A55C2">
              <w:t>Проявлять интерес к изучению окружающего мира.</w:t>
            </w:r>
          </w:p>
        </w:tc>
      </w:tr>
      <w:tr w:rsidR="00AF04D8" w:rsidRPr="004A55C2" w:rsidTr="00AF04D8">
        <w:trPr>
          <w:trHeight w:val="273"/>
        </w:trPr>
        <w:tc>
          <w:tcPr>
            <w:tcW w:w="15948" w:type="dxa"/>
            <w:gridSpan w:val="10"/>
            <w:shd w:val="clear" w:color="auto" w:fill="E0E0E0"/>
          </w:tcPr>
          <w:p w:rsidR="00AF04D8" w:rsidRPr="00C545C5" w:rsidRDefault="00AF04D8" w:rsidP="00AF04D8">
            <w:pPr>
              <w:jc w:val="center"/>
            </w:pPr>
            <w:r w:rsidRPr="00C545C5">
              <w:t>Человек и воздух (3 часа)</w:t>
            </w:r>
          </w:p>
          <w:p w:rsidR="00AF04D8" w:rsidRPr="00C545C5" w:rsidRDefault="00AF04D8" w:rsidP="00AF04D8"/>
        </w:tc>
      </w:tr>
      <w:tr w:rsidR="00AF04D8" w:rsidRPr="004A55C2" w:rsidTr="00AF04D8">
        <w:trPr>
          <w:trHeight w:val="273"/>
        </w:trPr>
        <w:tc>
          <w:tcPr>
            <w:tcW w:w="634" w:type="dxa"/>
          </w:tcPr>
          <w:p w:rsidR="00AF04D8" w:rsidRPr="00C545C5" w:rsidRDefault="00AF04D8" w:rsidP="00AF04D8">
            <w:r w:rsidRPr="00C545C5">
              <w:t>28 (1)</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485DE3" w:rsidRDefault="00AF04D8" w:rsidP="00AF04D8">
            <w:pPr>
              <w:rPr>
                <w:sz w:val="20"/>
                <w:szCs w:val="20"/>
              </w:rPr>
            </w:pPr>
            <w:r w:rsidRPr="00485DE3">
              <w:rPr>
                <w:sz w:val="20"/>
                <w:szCs w:val="20"/>
              </w:rPr>
              <w:t xml:space="preserve">Использование ветра. </w:t>
            </w:r>
          </w:p>
          <w:p w:rsidR="00AF04D8" w:rsidRPr="00485DE3" w:rsidRDefault="00AF04D8" w:rsidP="00AF04D8">
            <w:pPr>
              <w:rPr>
                <w:sz w:val="20"/>
                <w:szCs w:val="20"/>
              </w:rPr>
            </w:pPr>
            <w:r w:rsidRPr="00485DE3">
              <w:rPr>
                <w:sz w:val="20"/>
                <w:szCs w:val="20"/>
              </w:rPr>
              <w:t>Изделие из бумаги: «Вертушка»</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103-106</w:t>
            </w:r>
          </w:p>
        </w:tc>
        <w:tc>
          <w:tcPr>
            <w:tcW w:w="1668" w:type="dxa"/>
          </w:tcPr>
          <w:p w:rsidR="00AF04D8" w:rsidRPr="004A55C2" w:rsidRDefault="00AF04D8" w:rsidP="00AF04D8">
            <w:pPr>
              <w:snapToGrid w:val="0"/>
            </w:pPr>
            <w:r w:rsidRPr="004A55C2">
              <w:t>Где используется сила ветра?</w:t>
            </w:r>
          </w:p>
        </w:tc>
        <w:tc>
          <w:tcPr>
            <w:tcW w:w="1752" w:type="dxa"/>
          </w:tcPr>
          <w:p w:rsidR="00AF04D8" w:rsidRPr="004A55C2" w:rsidRDefault="00AF04D8" w:rsidP="00AF04D8">
            <w:r w:rsidRPr="004A55C2">
              <w:t>Флюгер.</w:t>
            </w:r>
          </w:p>
        </w:tc>
        <w:tc>
          <w:tcPr>
            <w:tcW w:w="2700" w:type="dxa"/>
          </w:tcPr>
          <w:p w:rsidR="00AF04D8" w:rsidRPr="004A55C2" w:rsidRDefault="00AF04D8" w:rsidP="00AF04D8">
            <w:r w:rsidRPr="004A55C2">
              <w:t>Учащиеся научатся выполнять изделие «Вертушка».</w:t>
            </w:r>
          </w:p>
        </w:tc>
        <w:tc>
          <w:tcPr>
            <w:tcW w:w="4500" w:type="dxa"/>
            <w:gridSpan w:val="2"/>
          </w:tcPr>
          <w:p w:rsidR="00AF04D8" w:rsidRPr="00485DE3" w:rsidRDefault="00AF04D8" w:rsidP="00AF04D8">
            <w:pPr>
              <w:jc w:val="both"/>
              <w:rPr>
                <w:sz w:val="20"/>
                <w:szCs w:val="20"/>
              </w:rPr>
            </w:pPr>
            <w:r w:rsidRPr="00485DE3">
              <w:rPr>
                <w:sz w:val="20"/>
                <w:szCs w:val="20"/>
              </w:rPr>
              <w:t>Анализировать изделие, составлять план изготовления, контролировать качество своей работы.</w:t>
            </w:r>
          </w:p>
          <w:p w:rsidR="00AF04D8" w:rsidRPr="00485DE3" w:rsidRDefault="00AF04D8" w:rsidP="00AF04D8">
            <w:pPr>
              <w:jc w:val="both"/>
              <w:rPr>
                <w:sz w:val="20"/>
                <w:szCs w:val="20"/>
              </w:rPr>
            </w:pPr>
            <w:r w:rsidRPr="00485DE3">
              <w:rPr>
                <w:sz w:val="20"/>
                <w:szCs w:val="20"/>
              </w:rPr>
              <w:t>Соблюдать последовательность технологических операций.</w:t>
            </w:r>
          </w:p>
          <w:p w:rsidR="00AF04D8" w:rsidRPr="004A55C2" w:rsidRDefault="00AF04D8" w:rsidP="00AF04D8">
            <w:pPr>
              <w:jc w:val="both"/>
            </w:pPr>
            <w:r w:rsidRPr="00485DE3">
              <w:rPr>
                <w:sz w:val="20"/>
                <w:szCs w:val="20"/>
              </w:rPr>
              <w:t>Строить понятные речевые высказывания, вступать в учебный диалог.</w:t>
            </w:r>
          </w:p>
        </w:tc>
        <w:tc>
          <w:tcPr>
            <w:tcW w:w="1800" w:type="dxa"/>
          </w:tcPr>
          <w:p w:rsidR="00AF04D8" w:rsidRPr="004A55C2" w:rsidRDefault="00AF04D8" w:rsidP="00AF04D8">
            <w:pPr>
              <w:jc w:val="both"/>
            </w:pPr>
            <w:r w:rsidRPr="004A55C2">
              <w:t>Проявлять интерес к изучению окружающего мира.</w:t>
            </w:r>
          </w:p>
        </w:tc>
      </w:tr>
      <w:tr w:rsidR="00AF04D8" w:rsidRPr="004A55C2" w:rsidTr="00AF04D8">
        <w:trPr>
          <w:trHeight w:val="273"/>
        </w:trPr>
        <w:tc>
          <w:tcPr>
            <w:tcW w:w="634" w:type="dxa"/>
          </w:tcPr>
          <w:p w:rsidR="00AF04D8" w:rsidRPr="00C545C5" w:rsidRDefault="00AF04D8" w:rsidP="00AF04D8">
            <w:r w:rsidRPr="00C545C5">
              <w:t>29 (2)</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 xml:space="preserve">Полеты птиц. </w:t>
            </w:r>
          </w:p>
          <w:p w:rsidR="00AF04D8" w:rsidRPr="00C545C5" w:rsidRDefault="00AF04D8" w:rsidP="00AF04D8">
            <w:r w:rsidRPr="00C545C5">
              <w:t>Изделие:  «Попугай»</w:t>
            </w:r>
          </w:p>
          <w:p w:rsidR="00AF04D8" w:rsidRPr="00C545C5" w:rsidRDefault="00AF04D8" w:rsidP="00AF04D8">
            <w:pPr>
              <w:ind w:right="-108"/>
              <w:rPr>
                <w:bCs/>
              </w:rPr>
            </w:pPr>
          </w:p>
          <w:p w:rsidR="00AF04D8" w:rsidRPr="00C545C5" w:rsidRDefault="00AF04D8" w:rsidP="00AF04D8">
            <w:pPr>
              <w:ind w:right="-108"/>
              <w:rPr>
                <w:bCs/>
              </w:rPr>
            </w:pPr>
            <w:proofErr w:type="spellStart"/>
            <w:r w:rsidRPr="00C545C5">
              <w:rPr>
                <w:bCs/>
              </w:rPr>
              <w:t>Уч</w:t>
            </w:r>
            <w:proofErr w:type="spellEnd"/>
            <w:r w:rsidRPr="00C545C5">
              <w:rPr>
                <w:bCs/>
              </w:rPr>
              <w:t>. стр. 107-109</w:t>
            </w:r>
          </w:p>
          <w:p w:rsidR="00AF04D8" w:rsidRPr="00C545C5" w:rsidRDefault="00AF04D8" w:rsidP="00AF04D8"/>
        </w:tc>
        <w:tc>
          <w:tcPr>
            <w:tcW w:w="1668" w:type="dxa"/>
          </w:tcPr>
          <w:p w:rsidR="00AF04D8" w:rsidRPr="004A55C2" w:rsidRDefault="00AF04D8" w:rsidP="00AF04D8">
            <w:pPr>
              <w:snapToGrid w:val="0"/>
            </w:pPr>
            <w:r w:rsidRPr="004A55C2">
              <w:t>Как отличить птиц от зверей? Приносят ли птицы пользу?</w:t>
            </w:r>
          </w:p>
        </w:tc>
        <w:tc>
          <w:tcPr>
            <w:tcW w:w="1752" w:type="dxa"/>
          </w:tcPr>
          <w:p w:rsidR="00AF04D8" w:rsidRPr="004A55C2" w:rsidRDefault="00AF04D8" w:rsidP="00AF04D8">
            <w:r w:rsidRPr="004A55C2">
              <w:t>Мозаика.</w:t>
            </w:r>
          </w:p>
        </w:tc>
        <w:tc>
          <w:tcPr>
            <w:tcW w:w="2700" w:type="dxa"/>
          </w:tcPr>
          <w:p w:rsidR="00AF04D8" w:rsidRPr="004A55C2" w:rsidRDefault="00AF04D8" w:rsidP="00AF04D8">
            <w:r w:rsidRPr="004A55C2">
              <w:t>Учащиеся научатся выполнять мозаику в новой технике.</w:t>
            </w:r>
          </w:p>
        </w:tc>
        <w:tc>
          <w:tcPr>
            <w:tcW w:w="4500" w:type="dxa"/>
            <w:gridSpan w:val="2"/>
          </w:tcPr>
          <w:p w:rsidR="00AF04D8" w:rsidRPr="004A55C2" w:rsidRDefault="00AF04D8" w:rsidP="00AF04D8">
            <w:pPr>
              <w:jc w:val="both"/>
            </w:pPr>
            <w:r w:rsidRPr="004A55C2">
              <w:t xml:space="preserve">Вносить необходимые дополнения и коррективы в </w:t>
            </w:r>
            <w:proofErr w:type="gramStart"/>
            <w:r w:rsidRPr="004A55C2">
              <w:t>план</w:t>
            </w:r>
            <w:proofErr w:type="gramEnd"/>
            <w:r w:rsidRPr="004A55C2">
              <w:t xml:space="preserve"> и способ действия в случае расхождения реального изделия и эталона.</w:t>
            </w:r>
          </w:p>
          <w:p w:rsidR="00AF04D8" w:rsidRPr="004A55C2" w:rsidRDefault="00AF04D8" w:rsidP="00AF04D8">
            <w:pPr>
              <w:jc w:val="both"/>
            </w:pPr>
            <w:r w:rsidRPr="004A55C2">
              <w:t>Осуществлять поиск информации.</w:t>
            </w:r>
          </w:p>
          <w:p w:rsidR="00AF04D8" w:rsidRPr="004A55C2" w:rsidRDefault="00AF04D8" w:rsidP="00AF04D8">
            <w:pPr>
              <w:jc w:val="both"/>
            </w:pPr>
            <w:r w:rsidRPr="004A55C2">
              <w:t xml:space="preserve">Задавать вопросы на понимание и уточнение, допускать существование </w:t>
            </w:r>
            <w:r w:rsidRPr="004A55C2">
              <w:lastRenderedPageBreak/>
              <w:t xml:space="preserve">различных точек зрения. </w:t>
            </w:r>
          </w:p>
        </w:tc>
        <w:tc>
          <w:tcPr>
            <w:tcW w:w="1800" w:type="dxa"/>
          </w:tcPr>
          <w:p w:rsidR="00AF04D8" w:rsidRPr="004A55C2" w:rsidRDefault="00AF04D8" w:rsidP="00AF04D8">
            <w:pPr>
              <w:jc w:val="both"/>
            </w:pPr>
            <w:r w:rsidRPr="004A55C2">
              <w:lastRenderedPageBreak/>
              <w:t xml:space="preserve">Понимать, что охрана природы – это дело каждого человека, соблюдать основные моральные нормы </w:t>
            </w:r>
            <w:r w:rsidRPr="004A55C2">
              <w:lastRenderedPageBreak/>
              <w:t>поведения.</w:t>
            </w:r>
          </w:p>
        </w:tc>
      </w:tr>
      <w:tr w:rsidR="00AF04D8" w:rsidRPr="004A55C2" w:rsidTr="00AF04D8">
        <w:trPr>
          <w:trHeight w:val="273"/>
        </w:trPr>
        <w:tc>
          <w:tcPr>
            <w:tcW w:w="634" w:type="dxa"/>
          </w:tcPr>
          <w:p w:rsidR="00AF04D8" w:rsidRPr="00C545C5" w:rsidRDefault="00AF04D8" w:rsidP="00AF04D8">
            <w:r w:rsidRPr="00C545C5">
              <w:lastRenderedPageBreak/>
              <w:t>30 (3)</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Полеты человека.</w:t>
            </w:r>
          </w:p>
          <w:p w:rsidR="00AF04D8" w:rsidRPr="00C545C5" w:rsidRDefault="00AF04D8" w:rsidP="00AF04D8">
            <w:r w:rsidRPr="00C545C5">
              <w:t>Изделие: «Самолетик», «Парашют».</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110-114</w:t>
            </w:r>
          </w:p>
          <w:p w:rsidR="00AF04D8" w:rsidRPr="00C545C5" w:rsidRDefault="00AF04D8" w:rsidP="00AF04D8"/>
        </w:tc>
        <w:tc>
          <w:tcPr>
            <w:tcW w:w="1668" w:type="dxa"/>
          </w:tcPr>
          <w:p w:rsidR="00AF04D8" w:rsidRPr="004A55C2" w:rsidRDefault="00AF04D8" w:rsidP="00AF04D8">
            <w:r w:rsidRPr="004A55C2">
              <w:t>На чём летает человек?</w:t>
            </w:r>
          </w:p>
        </w:tc>
        <w:tc>
          <w:tcPr>
            <w:tcW w:w="1752" w:type="dxa"/>
          </w:tcPr>
          <w:p w:rsidR="00AF04D8" w:rsidRPr="004A55C2" w:rsidRDefault="00AF04D8" w:rsidP="00AF04D8">
            <w:r w:rsidRPr="004A55C2">
              <w:t>Виды летательных аппаратов, оригами</w:t>
            </w:r>
          </w:p>
        </w:tc>
        <w:tc>
          <w:tcPr>
            <w:tcW w:w="2700" w:type="dxa"/>
          </w:tcPr>
          <w:p w:rsidR="00AF04D8" w:rsidRPr="004A55C2" w:rsidRDefault="00AF04D8" w:rsidP="00AF04D8">
            <w:pPr>
              <w:jc w:val="both"/>
            </w:pPr>
            <w:r w:rsidRPr="004A55C2">
              <w:t>Учащиеся научатся проводить эксперимент с бумагой и делать выводы.</w:t>
            </w:r>
          </w:p>
        </w:tc>
        <w:tc>
          <w:tcPr>
            <w:tcW w:w="4500" w:type="dxa"/>
            <w:gridSpan w:val="2"/>
          </w:tcPr>
          <w:p w:rsidR="00AF04D8" w:rsidRPr="004A55C2" w:rsidRDefault="00AF04D8" w:rsidP="00AF04D8">
            <w:pPr>
              <w:jc w:val="both"/>
            </w:pPr>
            <w:r w:rsidRPr="004A55C2">
              <w:t xml:space="preserve">Вносить необходимые дополнения и коррективы в </w:t>
            </w:r>
            <w:proofErr w:type="gramStart"/>
            <w:r w:rsidRPr="004A55C2">
              <w:t>план</w:t>
            </w:r>
            <w:proofErr w:type="gramEnd"/>
            <w:r w:rsidRPr="004A55C2">
              <w:t xml:space="preserve"> и способ действия в случае расхождения реального изделия и эталона.</w:t>
            </w:r>
          </w:p>
          <w:p w:rsidR="00AF04D8" w:rsidRPr="004A55C2" w:rsidRDefault="00AF04D8" w:rsidP="00AF04D8">
            <w:pPr>
              <w:jc w:val="both"/>
            </w:pPr>
            <w:r w:rsidRPr="004A55C2">
              <w:t>Владеть логическими действиями сравнения, анализа.</w:t>
            </w:r>
          </w:p>
          <w:p w:rsidR="00AF04D8" w:rsidRPr="004A55C2" w:rsidRDefault="00AF04D8" w:rsidP="00AF04D8">
            <w:pPr>
              <w:jc w:val="both"/>
            </w:pPr>
            <w:r w:rsidRPr="004A55C2">
              <w:t>Работать в группе.</w:t>
            </w:r>
          </w:p>
        </w:tc>
        <w:tc>
          <w:tcPr>
            <w:tcW w:w="1800" w:type="dxa"/>
          </w:tcPr>
          <w:p w:rsidR="00AF04D8" w:rsidRPr="004A55C2" w:rsidRDefault="00AF04D8" w:rsidP="00AF04D8">
            <w:pPr>
              <w:jc w:val="both"/>
            </w:pPr>
            <w:r w:rsidRPr="004A55C2">
              <w:t xml:space="preserve">Адекватное эмоционально-оценочное отношение к сверстникам. </w:t>
            </w:r>
          </w:p>
        </w:tc>
      </w:tr>
      <w:tr w:rsidR="00AF04D8" w:rsidRPr="004A55C2" w:rsidTr="00AF04D8">
        <w:trPr>
          <w:trHeight w:val="319"/>
        </w:trPr>
        <w:tc>
          <w:tcPr>
            <w:tcW w:w="15948" w:type="dxa"/>
            <w:gridSpan w:val="10"/>
            <w:shd w:val="clear" w:color="auto" w:fill="E0E0E0"/>
          </w:tcPr>
          <w:p w:rsidR="00AF04D8" w:rsidRPr="00C545C5" w:rsidRDefault="00AF04D8" w:rsidP="00AF04D8">
            <w:pPr>
              <w:jc w:val="center"/>
            </w:pPr>
            <w:r w:rsidRPr="00C545C5">
              <w:t>Человек и информация (3часа)</w:t>
            </w:r>
          </w:p>
          <w:p w:rsidR="00AF04D8" w:rsidRPr="00C545C5" w:rsidRDefault="00AF04D8" w:rsidP="00AF04D8"/>
        </w:tc>
      </w:tr>
      <w:tr w:rsidR="00AF04D8" w:rsidRPr="004A55C2" w:rsidTr="00AF04D8">
        <w:trPr>
          <w:trHeight w:val="1475"/>
        </w:trPr>
        <w:tc>
          <w:tcPr>
            <w:tcW w:w="634" w:type="dxa"/>
          </w:tcPr>
          <w:p w:rsidR="00AF04D8" w:rsidRPr="00C545C5" w:rsidRDefault="00AF04D8" w:rsidP="00AF04D8">
            <w:r w:rsidRPr="00C545C5">
              <w:t>31 (1)</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485DE3" w:rsidRDefault="00AF04D8" w:rsidP="00AF04D8">
            <w:pPr>
              <w:rPr>
                <w:sz w:val="20"/>
                <w:szCs w:val="20"/>
              </w:rPr>
            </w:pPr>
            <w:r w:rsidRPr="00485DE3">
              <w:rPr>
                <w:sz w:val="20"/>
                <w:szCs w:val="20"/>
              </w:rPr>
              <w:t>Способы общения.</w:t>
            </w:r>
          </w:p>
          <w:p w:rsidR="00AF04D8" w:rsidRPr="00485DE3" w:rsidRDefault="00AF04D8" w:rsidP="00AF04D8">
            <w:pPr>
              <w:rPr>
                <w:sz w:val="20"/>
                <w:szCs w:val="20"/>
              </w:rPr>
            </w:pPr>
            <w:r w:rsidRPr="00485DE3">
              <w:rPr>
                <w:sz w:val="20"/>
                <w:szCs w:val="20"/>
              </w:rPr>
              <w:t>«Письмо на глиняной дощечке », «Зашифрованное письмо»</w:t>
            </w:r>
          </w:p>
          <w:p w:rsidR="00AF04D8" w:rsidRDefault="00AF04D8" w:rsidP="00AF04D8">
            <w:pPr>
              <w:ind w:right="-108"/>
              <w:rPr>
                <w:bCs/>
              </w:rPr>
            </w:pPr>
          </w:p>
          <w:p w:rsidR="00AF04D8" w:rsidRPr="00C545C5" w:rsidRDefault="00AF04D8" w:rsidP="00AF04D8">
            <w:pPr>
              <w:ind w:right="-108"/>
            </w:pPr>
            <w:proofErr w:type="spellStart"/>
            <w:r w:rsidRPr="00C545C5">
              <w:rPr>
                <w:bCs/>
              </w:rPr>
              <w:t>Уч</w:t>
            </w:r>
            <w:proofErr w:type="spellEnd"/>
            <w:r w:rsidRPr="00C545C5">
              <w:rPr>
                <w:bCs/>
              </w:rPr>
              <w:t>. стр. 115-119</w:t>
            </w:r>
          </w:p>
        </w:tc>
        <w:tc>
          <w:tcPr>
            <w:tcW w:w="1668" w:type="dxa"/>
          </w:tcPr>
          <w:p w:rsidR="00AF04D8" w:rsidRPr="004A55C2" w:rsidRDefault="00AF04D8" w:rsidP="00AF04D8">
            <w:r w:rsidRPr="004A55C2">
              <w:t xml:space="preserve"> Где и как можно получить информацию?</w:t>
            </w:r>
          </w:p>
          <w:p w:rsidR="00AF04D8" w:rsidRPr="004A55C2" w:rsidRDefault="00AF04D8" w:rsidP="00AF04D8">
            <w:pPr>
              <w:snapToGrid w:val="0"/>
            </w:pPr>
          </w:p>
        </w:tc>
        <w:tc>
          <w:tcPr>
            <w:tcW w:w="1752" w:type="dxa"/>
          </w:tcPr>
          <w:p w:rsidR="00AF04D8" w:rsidRPr="004A55C2" w:rsidRDefault="00AF04D8" w:rsidP="00AF04D8">
            <w:r w:rsidRPr="004A55C2">
              <w:t>Глина, код, шифр.</w:t>
            </w:r>
          </w:p>
        </w:tc>
        <w:tc>
          <w:tcPr>
            <w:tcW w:w="2700" w:type="dxa"/>
          </w:tcPr>
          <w:p w:rsidR="00AF04D8" w:rsidRPr="004A55C2" w:rsidRDefault="00AF04D8" w:rsidP="00AF04D8">
            <w:pPr>
              <w:jc w:val="both"/>
            </w:pPr>
            <w:r w:rsidRPr="004A55C2">
              <w:t>Учащиеся научатся использовать различные способы и материалы для передачи всевозможной информации.</w:t>
            </w:r>
          </w:p>
        </w:tc>
        <w:tc>
          <w:tcPr>
            <w:tcW w:w="4500" w:type="dxa"/>
            <w:gridSpan w:val="2"/>
          </w:tcPr>
          <w:p w:rsidR="00AF04D8" w:rsidRPr="004A55C2" w:rsidRDefault="00AF04D8" w:rsidP="00AF04D8">
            <w:pPr>
              <w:jc w:val="both"/>
            </w:pPr>
            <w:r w:rsidRPr="004A55C2">
              <w:t>Ориентироваться в информационном пространстве.</w:t>
            </w:r>
          </w:p>
          <w:p w:rsidR="00AF04D8" w:rsidRPr="004A55C2" w:rsidRDefault="00AF04D8" w:rsidP="00AF04D8">
            <w:pPr>
              <w:jc w:val="both"/>
            </w:pPr>
            <w:r w:rsidRPr="004A55C2">
              <w:t>Понимать вопросы, в соответствии с ними строить ответы.</w:t>
            </w:r>
          </w:p>
          <w:p w:rsidR="00AF04D8" w:rsidRPr="004A55C2" w:rsidRDefault="00AF04D8" w:rsidP="00AF04D8">
            <w:pPr>
              <w:jc w:val="both"/>
            </w:pPr>
            <w:r w:rsidRPr="004A55C2">
              <w:t>Высказывать и обосновывать свою точку зрения.</w:t>
            </w:r>
          </w:p>
        </w:tc>
        <w:tc>
          <w:tcPr>
            <w:tcW w:w="1800" w:type="dxa"/>
          </w:tcPr>
          <w:p w:rsidR="00AF04D8" w:rsidRPr="004A55C2" w:rsidRDefault="00AF04D8" w:rsidP="00AF04D8">
            <w:pPr>
              <w:jc w:val="both"/>
            </w:pPr>
            <w:r w:rsidRPr="004A55C2">
              <w:t xml:space="preserve">Проявлять интерес к </w:t>
            </w:r>
            <w:proofErr w:type="spellStart"/>
            <w:proofErr w:type="gramStart"/>
            <w:r w:rsidRPr="004A55C2">
              <w:t>информацион-ной</w:t>
            </w:r>
            <w:proofErr w:type="spellEnd"/>
            <w:proofErr w:type="gramEnd"/>
            <w:r w:rsidRPr="004A55C2">
              <w:t xml:space="preserve"> и  </w:t>
            </w:r>
            <w:proofErr w:type="spellStart"/>
            <w:r w:rsidRPr="004A55C2">
              <w:t>коммуникацион-ной</w:t>
            </w:r>
            <w:proofErr w:type="spellEnd"/>
            <w:r w:rsidRPr="004A55C2">
              <w:t xml:space="preserve"> деятельности. </w:t>
            </w:r>
          </w:p>
        </w:tc>
      </w:tr>
      <w:tr w:rsidR="00AF04D8" w:rsidRPr="004A55C2" w:rsidTr="00AF04D8">
        <w:trPr>
          <w:trHeight w:val="273"/>
        </w:trPr>
        <w:tc>
          <w:tcPr>
            <w:tcW w:w="634" w:type="dxa"/>
          </w:tcPr>
          <w:p w:rsidR="00AF04D8" w:rsidRPr="00C545C5" w:rsidRDefault="00AF04D8" w:rsidP="00AF04D8">
            <w:r w:rsidRPr="00C545C5">
              <w:t>32 (2)</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485DE3" w:rsidRDefault="00AF04D8" w:rsidP="00AF04D8">
            <w:pPr>
              <w:rPr>
                <w:sz w:val="20"/>
                <w:szCs w:val="20"/>
              </w:rPr>
            </w:pPr>
            <w:r w:rsidRPr="00485DE3">
              <w:rPr>
                <w:sz w:val="20"/>
                <w:szCs w:val="20"/>
              </w:rPr>
              <w:t xml:space="preserve">Важные телефонные номера. Правила движения. Изделие: </w:t>
            </w:r>
          </w:p>
          <w:p w:rsidR="00AF04D8" w:rsidRPr="00485DE3" w:rsidRDefault="00AF04D8" w:rsidP="00AF04D8">
            <w:pPr>
              <w:rPr>
                <w:sz w:val="20"/>
                <w:szCs w:val="20"/>
              </w:rPr>
            </w:pPr>
            <w:r w:rsidRPr="00485DE3">
              <w:rPr>
                <w:sz w:val="20"/>
                <w:szCs w:val="20"/>
              </w:rPr>
              <w:t xml:space="preserve">«Составление маршрута  </w:t>
            </w:r>
            <w:r w:rsidRPr="00485DE3">
              <w:rPr>
                <w:sz w:val="20"/>
                <w:szCs w:val="20"/>
              </w:rPr>
              <w:lastRenderedPageBreak/>
              <w:t>безопасного  движения от дома до школы».</w:t>
            </w:r>
          </w:p>
          <w:p w:rsidR="00AF04D8" w:rsidRPr="00485DE3" w:rsidRDefault="00AF04D8" w:rsidP="00AF04D8">
            <w:pPr>
              <w:rPr>
                <w:sz w:val="20"/>
                <w:szCs w:val="20"/>
              </w:rPr>
            </w:pPr>
          </w:p>
          <w:p w:rsidR="00AF04D8" w:rsidRPr="00485DE3" w:rsidRDefault="00AF04D8" w:rsidP="00AF04D8">
            <w:pPr>
              <w:ind w:right="-108"/>
              <w:rPr>
                <w:bCs/>
              </w:rPr>
            </w:pPr>
            <w:proofErr w:type="spellStart"/>
            <w:r w:rsidRPr="00C545C5">
              <w:rPr>
                <w:bCs/>
              </w:rPr>
              <w:t>Уч</w:t>
            </w:r>
            <w:proofErr w:type="spellEnd"/>
            <w:r w:rsidRPr="00C545C5">
              <w:rPr>
                <w:bCs/>
              </w:rPr>
              <w:t>. стр. 120-121</w:t>
            </w:r>
          </w:p>
        </w:tc>
        <w:tc>
          <w:tcPr>
            <w:tcW w:w="1668" w:type="dxa"/>
          </w:tcPr>
          <w:p w:rsidR="00AF04D8" w:rsidRPr="004A55C2" w:rsidRDefault="00AF04D8" w:rsidP="00AF04D8">
            <w:r w:rsidRPr="004A55C2">
              <w:lastRenderedPageBreak/>
              <w:t>Как можно передавать информацию?</w:t>
            </w:r>
          </w:p>
        </w:tc>
        <w:tc>
          <w:tcPr>
            <w:tcW w:w="1752" w:type="dxa"/>
          </w:tcPr>
          <w:p w:rsidR="00AF04D8" w:rsidRPr="004A55C2" w:rsidRDefault="00AF04D8" w:rsidP="00AF04D8">
            <w:pPr>
              <w:jc w:val="both"/>
            </w:pPr>
            <w:r w:rsidRPr="004A55C2">
              <w:t xml:space="preserve">Правила дорожного движения, дорожные знаки, телефон </w:t>
            </w:r>
            <w:r w:rsidRPr="004A55C2">
              <w:lastRenderedPageBreak/>
              <w:t>службы спасения.</w:t>
            </w:r>
          </w:p>
        </w:tc>
        <w:tc>
          <w:tcPr>
            <w:tcW w:w="2700" w:type="dxa"/>
          </w:tcPr>
          <w:p w:rsidR="00AF04D8" w:rsidRPr="004A55C2" w:rsidRDefault="00AF04D8" w:rsidP="00AF04D8">
            <w:pPr>
              <w:jc w:val="both"/>
            </w:pPr>
            <w:r w:rsidRPr="004A55C2">
              <w:lastRenderedPageBreak/>
              <w:t>Учащиеся научатся ориентироваться в информации различного вида.</w:t>
            </w:r>
          </w:p>
        </w:tc>
        <w:tc>
          <w:tcPr>
            <w:tcW w:w="4500" w:type="dxa"/>
            <w:gridSpan w:val="2"/>
          </w:tcPr>
          <w:p w:rsidR="00AF04D8" w:rsidRPr="004A55C2" w:rsidRDefault="00AF04D8" w:rsidP="00AF04D8">
            <w:pPr>
              <w:jc w:val="both"/>
            </w:pPr>
            <w:r w:rsidRPr="004A55C2">
              <w:t>Ориентироваться в информационном пространстве.</w:t>
            </w:r>
          </w:p>
          <w:p w:rsidR="00AF04D8" w:rsidRPr="004A55C2" w:rsidRDefault="00AF04D8" w:rsidP="00AF04D8">
            <w:pPr>
              <w:jc w:val="both"/>
            </w:pPr>
            <w:r w:rsidRPr="004A55C2">
              <w:t>Получать и сохранять информацию в знаковой форме.</w:t>
            </w:r>
          </w:p>
          <w:p w:rsidR="00AF04D8" w:rsidRPr="004A55C2" w:rsidRDefault="00AF04D8" w:rsidP="00AF04D8">
            <w:pPr>
              <w:jc w:val="both"/>
            </w:pPr>
            <w:r w:rsidRPr="004A55C2">
              <w:lastRenderedPageBreak/>
              <w:t>Обмениваться мнениями, слышать сверстников во время обсуждения.</w:t>
            </w:r>
          </w:p>
          <w:p w:rsidR="00AF04D8" w:rsidRPr="004A55C2" w:rsidRDefault="00AF04D8" w:rsidP="00AF04D8">
            <w:pPr>
              <w:jc w:val="both"/>
            </w:pPr>
          </w:p>
        </w:tc>
        <w:tc>
          <w:tcPr>
            <w:tcW w:w="1800" w:type="dxa"/>
          </w:tcPr>
          <w:p w:rsidR="00AF04D8" w:rsidRPr="004A55C2" w:rsidRDefault="00AF04D8" w:rsidP="00AF04D8">
            <w:pPr>
              <w:jc w:val="both"/>
            </w:pPr>
            <w:r w:rsidRPr="004A55C2">
              <w:lastRenderedPageBreak/>
              <w:t xml:space="preserve">Проявлять интерес к </w:t>
            </w:r>
            <w:proofErr w:type="spellStart"/>
            <w:proofErr w:type="gramStart"/>
            <w:r w:rsidRPr="004A55C2">
              <w:t>информацион-ной</w:t>
            </w:r>
            <w:proofErr w:type="spellEnd"/>
            <w:proofErr w:type="gramEnd"/>
            <w:r w:rsidRPr="004A55C2">
              <w:t xml:space="preserve"> и  </w:t>
            </w:r>
            <w:proofErr w:type="spellStart"/>
            <w:r w:rsidRPr="004A55C2">
              <w:t>коммуникацион</w:t>
            </w:r>
            <w:r w:rsidRPr="004A55C2">
              <w:lastRenderedPageBreak/>
              <w:t>-ной</w:t>
            </w:r>
            <w:proofErr w:type="spellEnd"/>
            <w:r w:rsidRPr="004A55C2">
              <w:t xml:space="preserve"> деятельности.</w:t>
            </w:r>
          </w:p>
        </w:tc>
      </w:tr>
      <w:tr w:rsidR="00AF04D8" w:rsidRPr="004A55C2" w:rsidTr="00AF04D8">
        <w:trPr>
          <w:trHeight w:val="273"/>
        </w:trPr>
        <w:tc>
          <w:tcPr>
            <w:tcW w:w="634" w:type="dxa"/>
          </w:tcPr>
          <w:p w:rsidR="00AF04D8" w:rsidRPr="00C545C5" w:rsidRDefault="00AF04D8" w:rsidP="00AF04D8">
            <w:r w:rsidRPr="00C545C5">
              <w:lastRenderedPageBreak/>
              <w:t>33 (3)</w:t>
            </w:r>
          </w:p>
        </w:tc>
        <w:tc>
          <w:tcPr>
            <w:tcW w:w="433" w:type="dxa"/>
          </w:tcPr>
          <w:p w:rsidR="00AF04D8" w:rsidRPr="00C545C5" w:rsidRDefault="00AF04D8" w:rsidP="00AF04D8"/>
        </w:tc>
        <w:tc>
          <w:tcPr>
            <w:tcW w:w="433" w:type="dxa"/>
          </w:tcPr>
          <w:p w:rsidR="00AF04D8" w:rsidRPr="00C545C5" w:rsidRDefault="00AF04D8" w:rsidP="00AF04D8"/>
        </w:tc>
        <w:tc>
          <w:tcPr>
            <w:tcW w:w="2028" w:type="dxa"/>
          </w:tcPr>
          <w:p w:rsidR="00AF04D8" w:rsidRPr="00C545C5" w:rsidRDefault="00AF04D8" w:rsidP="00AF04D8">
            <w:r w:rsidRPr="00C545C5">
              <w:t xml:space="preserve">Компьютер. </w:t>
            </w:r>
          </w:p>
          <w:p w:rsidR="00AF04D8" w:rsidRPr="00C545C5" w:rsidRDefault="00AF04D8" w:rsidP="00AF04D8"/>
          <w:p w:rsidR="00AF04D8" w:rsidRPr="00C545C5" w:rsidRDefault="00AF04D8" w:rsidP="00AF04D8">
            <w:pPr>
              <w:ind w:right="-108"/>
              <w:rPr>
                <w:bCs/>
              </w:rPr>
            </w:pPr>
            <w:proofErr w:type="spellStart"/>
            <w:r w:rsidRPr="00C545C5">
              <w:rPr>
                <w:bCs/>
              </w:rPr>
              <w:t>Уч</w:t>
            </w:r>
            <w:proofErr w:type="spellEnd"/>
            <w:r w:rsidRPr="00C545C5">
              <w:rPr>
                <w:bCs/>
              </w:rPr>
              <w:t>. стр. 122-124</w:t>
            </w:r>
          </w:p>
          <w:p w:rsidR="00AF04D8" w:rsidRPr="00C545C5" w:rsidRDefault="00AF04D8" w:rsidP="00AF04D8"/>
        </w:tc>
        <w:tc>
          <w:tcPr>
            <w:tcW w:w="1668" w:type="dxa"/>
          </w:tcPr>
          <w:p w:rsidR="00AF04D8" w:rsidRPr="004A55C2" w:rsidRDefault="00AF04D8" w:rsidP="00AF04D8">
            <w:pPr>
              <w:snapToGrid w:val="0"/>
            </w:pPr>
            <w:r w:rsidRPr="004A55C2">
              <w:t>Кто придумал компьютер?</w:t>
            </w:r>
          </w:p>
          <w:p w:rsidR="00AF04D8" w:rsidRPr="004A55C2" w:rsidRDefault="00AF04D8" w:rsidP="00AF04D8">
            <w:pPr>
              <w:snapToGrid w:val="0"/>
            </w:pPr>
            <w:r w:rsidRPr="004A55C2">
              <w:t>Для чего нужен компьютер?</w:t>
            </w:r>
          </w:p>
          <w:p w:rsidR="00AF04D8" w:rsidRPr="004A55C2" w:rsidRDefault="00AF04D8" w:rsidP="00AF04D8">
            <w:pPr>
              <w:snapToGrid w:val="0"/>
            </w:pPr>
            <w:r w:rsidRPr="004A55C2">
              <w:t>Что такое Интернет?</w:t>
            </w:r>
          </w:p>
        </w:tc>
        <w:tc>
          <w:tcPr>
            <w:tcW w:w="1752" w:type="dxa"/>
          </w:tcPr>
          <w:p w:rsidR="00AF04D8" w:rsidRPr="004A55C2" w:rsidRDefault="00AF04D8" w:rsidP="00AF04D8">
            <w:r w:rsidRPr="004A55C2">
              <w:t>Компьютер, Интернет.</w:t>
            </w:r>
          </w:p>
        </w:tc>
        <w:tc>
          <w:tcPr>
            <w:tcW w:w="2700" w:type="dxa"/>
          </w:tcPr>
          <w:p w:rsidR="00AF04D8" w:rsidRPr="004A55C2" w:rsidRDefault="00AF04D8" w:rsidP="00AF04D8">
            <w:r w:rsidRPr="004A55C2">
              <w:t>Учащиеся научатся находить источники информации в Интернете.</w:t>
            </w:r>
          </w:p>
        </w:tc>
        <w:tc>
          <w:tcPr>
            <w:tcW w:w="4500" w:type="dxa"/>
            <w:gridSpan w:val="2"/>
          </w:tcPr>
          <w:p w:rsidR="00AF04D8" w:rsidRPr="004A55C2" w:rsidRDefault="00AF04D8" w:rsidP="00AF04D8">
            <w:r w:rsidRPr="004A55C2">
              <w:t>Ориентироваться в информационном пространстве.</w:t>
            </w:r>
          </w:p>
          <w:p w:rsidR="00AF04D8" w:rsidRPr="004A55C2" w:rsidRDefault="00AF04D8" w:rsidP="00AF04D8">
            <w:r w:rsidRPr="004A55C2">
              <w:t>Осуществлять поиск и выделение необходимой информации с помощью компьютерных средств.</w:t>
            </w:r>
          </w:p>
          <w:p w:rsidR="00AF04D8" w:rsidRPr="004A55C2" w:rsidRDefault="00AF04D8" w:rsidP="00AF04D8">
            <w:r w:rsidRPr="004A55C2">
              <w:t>Участвовать в совместной учебной работе.</w:t>
            </w:r>
          </w:p>
        </w:tc>
        <w:tc>
          <w:tcPr>
            <w:tcW w:w="1800" w:type="dxa"/>
          </w:tcPr>
          <w:p w:rsidR="00AF04D8" w:rsidRPr="004A55C2" w:rsidRDefault="00AF04D8" w:rsidP="00AF04D8">
            <w:r w:rsidRPr="004A55C2">
              <w:t>Адекватно оценивать собственные учебные достижения на основе выделенных критериев.</w:t>
            </w:r>
          </w:p>
        </w:tc>
      </w:tr>
    </w:tbl>
    <w:p w:rsidR="00AF04D8" w:rsidRDefault="00AF04D8"/>
    <w:sectPr w:rsidR="00AF04D8" w:rsidSect="00AF04D8">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characterSpacingControl w:val="doNotCompress"/>
  <w:compat>
    <w:useFELayout/>
  </w:compat>
  <w:rsids>
    <w:rsidRoot w:val="00AF04D8"/>
    <w:rsid w:val="002927AE"/>
    <w:rsid w:val="002A5A47"/>
    <w:rsid w:val="00926C51"/>
    <w:rsid w:val="00AF04D8"/>
    <w:rsid w:val="00E41CB0"/>
    <w:rsid w:val="00F52D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A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F04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45</Pages>
  <Words>9969</Words>
  <Characters>56826</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Россошинская НОШ</cp:lastModifiedBy>
  <cp:revision>5</cp:revision>
  <cp:lastPrinted>2015-08-18T07:49:00Z</cp:lastPrinted>
  <dcterms:created xsi:type="dcterms:W3CDTF">2015-08-20T15:46:00Z</dcterms:created>
  <dcterms:modified xsi:type="dcterms:W3CDTF">2015-08-18T07:53:00Z</dcterms:modified>
</cp:coreProperties>
</file>